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18" w:rsidRPr="00E10327" w:rsidRDefault="005A7218" w:rsidP="00192C7B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b/>
          <w:color w:val="4E6883"/>
          <w:kern w:val="36"/>
          <w:sz w:val="36"/>
          <w:szCs w:val="36"/>
        </w:rPr>
      </w:pPr>
      <w:r w:rsidRPr="00E10327">
        <w:rPr>
          <w:rFonts w:ascii="Arial" w:eastAsia="Times New Roman" w:hAnsi="Arial" w:cs="Arial"/>
          <w:b/>
          <w:color w:val="4E6883"/>
          <w:kern w:val="36"/>
          <w:sz w:val="36"/>
        </w:rPr>
        <w:t>Развитие малого и среднего предпринимательства</w:t>
      </w:r>
    </w:p>
    <w:p w:rsidR="005042FC" w:rsidRPr="005042FC" w:rsidRDefault="005042FC" w:rsidP="005042FC">
      <w:pPr>
        <w:pStyle w:val="a3"/>
        <w:rPr>
          <w:rFonts w:ascii="Times New Roman" w:eastAsia="Times New Roman" w:hAnsi="Times New Roman" w:cs="Times New Roman"/>
        </w:rPr>
      </w:pPr>
    </w:p>
    <w:p w:rsidR="00192C7B" w:rsidRDefault="00192C7B" w:rsidP="00192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FC" w:rsidRPr="00192C7B" w:rsidRDefault="005042FC" w:rsidP="00192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042FC" w:rsidRPr="00192C7B" w:rsidRDefault="005042FC" w:rsidP="00192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 xml:space="preserve">предпринимателей по </w:t>
      </w:r>
      <w:proofErr w:type="spellStart"/>
      <w:r w:rsidRPr="00192C7B">
        <w:rPr>
          <w:rFonts w:ascii="Times New Roman" w:hAnsi="Times New Roman" w:cs="Times New Roman"/>
          <w:b/>
          <w:sz w:val="28"/>
          <w:szCs w:val="28"/>
        </w:rPr>
        <w:t>Баландинскому</w:t>
      </w:r>
      <w:proofErr w:type="spellEnd"/>
      <w:r w:rsidRPr="00192C7B">
        <w:rPr>
          <w:rFonts w:ascii="Times New Roman" w:hAnsi="Times New Roman" w:cs="Times New Roman"/>
          <w:b/>
          <w:sz w:val="28"/>
          <w:szCs w:val="28"/>
        </w:rPr>
        <w:t xml:space="preserve"> сельсовету</w:t>
      </w:r>
    </w:p>
    <w:p w:rsidR="005042FC" w:rsidRPr="00192C7B" w:rsidRDefault="005042FC" w:rsidP="00192C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>Ф.И.О.                                  адрес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Вид деятельности</w:t>
      </w: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>1.Глухов А.Е.           ул</w:t>
      </w:r>
      <w:proofErr w:type="gramStart"/>
      <w:r w:rsidRPr="005042F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42FC">
        <w:rPr>
          <w:rFonts w:ascii="Times New Roman" w:hAnsi="Times New Roman" w:cs="Times New Roman"/>
          <w:sz w:val="28"/>
          <w:szCs w:val="28"/>
        </w:rPr>
        <w:t>олодежная д.6 кв.2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растениеводство  </w:t>
      </w: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 xml:space="preserve">2.Мухетов В.Н.        </w:t>
      </w:r>
      <w:proofErr w:type="spellStart"/>
      <w:r w:rsidRPr="005042F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042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042FC">
        <w:rPr>
          <w:rFonts w:ascii="Times New Roman" w:hAnsi="Times New Roman" w:cs="Times New Roman"/>
          <w:sz w:val="28"/>
          <w:szCs w:val="28"/>
        </w:rPr>
        <w:t>таржинского</w:t>
      </w:r>
      <w:proofErr w:type="spellEnd"/>
      <w:r w:rsidRPr="005042FC">
        <w:rPr>
          <w:rFonts w:ascii="Times New Roman" w:hAnsi="Times New Roman" w:cs="Times New Roman"/>
          <w:sz w:val="28"/>
          <w:szCs w:val="28"/>
        </w:rPr>
        <w:t xml:space="preserve"> д.33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растениеводство             </w:t>
      </w: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 xml:space="preserve">3.Курмаев Д.М.        ул. </w:t>
      </w:r>
      <w:proofErr w:type="gramStart"/>
      <w:r w:rsidRPr="005042F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5042FC">
        <w:rPr>
          <w:rFonts w:ascii="Times New Roman" w:hAnsi="Times New Roman" w:cs="Times New Roman"/>
          <w:sz w:val="28"/>
          <w:szCs w:val="28"/>
        </w:rPr>
        <w:t xml:space="preserve">   д.14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растениеводство</w:t>
      </w: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4.Курмаев Р.М.        </w:t>
      </w:r>
      <w:proofErr w:type="spellStart"/>
      <w:r w:rsidRPr="005042F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042F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042FC">
        <w:rPr>
          <w:rFonts w:ascii="Times New Roman" w:hAnsi="Times New Roman" w:cs="Times New Roman"/>
          <w:sz w:val="28"/>
          <w:szCs w:val="28"/>
        </w:rPr>
        <w:t>олотухина</w:t>
      </w:r>
      <w:proofErr w:type="spellEnd"/>
      <w:r w:rsidRPr="005042FC">
        <w:rPr>
          <w:rFonts w:ascii="Times New Roman" w:hAnsi="Times New Roman" w:cs="Times New Roman"/>
          <w:sz w:val="28"/>
          <w:szCs w:val="28"/>
        </w:rPr>
        <w:t xml:space="preserve">  д.8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растениеводство</w:t>
      </w: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 xml:space="preserve">5.Хаджи В.А.           ул. </w:t>
      </w:r>
      <w:proofErr w:type="spellStart"/>
      <w:r w:rsidRPr="005042FC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5042FC">
        <w:rPr>
          <w:rFonts w:ascii="Times New Roman" w:hAnsi="Times New Roman" w:cs="Times New Roman"/>
          <w:sz w:val="28"/>
          <w:szCs w:val="28"/>
        </w:rPr>
        <w:t xml:space="preserve"> д.95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растениеводство</w:t>
      </w: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 xml:space="preserve">6.Ягудин И.С.          ул. </w:t>
      </w:r>
      <w:proofErr w:type="gramStart"/>
      <w:r w:rsidRPr="005042F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5042FC">
        <w:rPr>
          <w:rFonts w:ascii="Times New Roman" w:hAnsi="Times New Roman" w:cs="Times New Roman"/>
          <w:sz w:val="28"/>
          <w:szCs w:val="28"/>
        </w:rPr>
        <w:t xml:space="preserve"> д. 50 кв. 2</w:t>
      </w:r>
      <w:r>
        <w:rPr>
          <w:rFonts w:ascii="Times New Roman" w:hAnsi="Times New Roman" w:cs="Times New Roman"/>
          <w:sz w:val="28"/>
          <w:szCs w:val="28"/>
        </w:rPr>
        <w:t xml:space="preserve">                    растениеводство</w:t>
      </w: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 xml:space="preserve">7.Курмаев Ш.И.       ул. </w:t>
      </w:r>
      <w:proofErr w:type="spellStart"/>
      <w:r w:rsidRPr="005042FC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5042FC">
        <w:rPr>
          <w:rFonts w:ascii="Times New Roman" w:hAnsi="Times New Roman" w:cs="Times New Roman"/>
          <w:sz w:val="28"/>
          <w:szCs w:val="28"/>
        </w:rPr>
        <w:t xml:space="preserve"> д.35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растениеводство</w:t>
      </w: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 xml:space="preserve">8.Садыков Н.Р.        ул. </w:t>
      </w:r>
      <w:proofErr w:type="gramStart"/>
      <w:r w:rsidRPr="005042F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5042FC">
        <w:rPr>
          <w:rFonts w:ascii="Times New Roman" w:hAnsi="Times New Roman" w:cs="Times New Roman"/>
          <w:sz w:val="28"/>
          <w:szCs w:val="28"/>
        </w:rPr>
        <w:t xml:space="preserve"> д.19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растениеводство</w:t>
      </w: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 xml:space="preserve">9.Мойсак В.Н.          ул. </w:t>
      </w:r>
      <w:proofErr w:type="gramStart"/>
      <w:r w:rsidRPr="005042F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5042FC">
        <w:rPr>
          <w:rFonts w:ascii="Times New Roman" w:hAnsi="Times New Roman" w:cs="Times New Roman"/>
          <w:sz w:val="28"/>
          <w:szCs w:val="28"/>
        </w:rPr>
        <w:t xml:space="preserve"> д.40 кв. 2 </w:t>
      </w:r>
      <w:r>
        <w:rPr>
          <w:rFonts w:ascii="Times New Roman" w:hAnsi="Times New Roman" w:cs="Times New Roman"/>
          <w:sz w:val="28"/>
          <w:szCs w:val="28"/>
        </w:rPr>
        <w:t xml:space="preserve">                   растениеводство</w:t>
      </w:r>
    </w:p>
    <w:p w:rsidR="005042FC" w:rsidRP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 xml:space="preserve">10.Шарифкулов Р.Г ул. </w:t>
      </w:r>
      <w:proofErr w:type="gramStart"/>
      <w:r w:rsidRPr="005042F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5042FC">
        <w:rPr>
          <w:rFonts w:ascii="Times New Roman" w:hAnsi="Times New Roman" w:cs="Times New Roman"/>
          <w:sz w:val="28"/>
          <w:szCs w:val="28"/>
        </w:rPr>
        <w:t xml:space="preserve"> д. 12 кв. 3</w:t>
      </w:r>
      <w:r>
        <w:rPr>
          <w:rFonts w:ascii="Times New Roman" w:hAnsi="Times New Roman" w:cs="Times New Roman"/>
          <w:sz w:val="28"/>
          <w:szCs w:val="28"/>
        </w:rPr>
        <w:t xml:space="preserve">                   растениеводство</w:t>
      </w:r>
    </w:p>
    <w:p w:rsidR="005042FC" w:rsidRDefault="005042FC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2FC">
        <w:rPr>
          <w:rFonts w:ascii="Times New Roman" w:hAnsi="Times New Roman" w:cs="Times New Roman"/>
          <w:sz w:val="28"/>
          <w:szCs w:val="28"/>
        </w:rPr>
        <w:t>11.Ефимов</w:t>
      </w:r>
      <w:proofErr w:type="gramStart"/>
      <w:r w:rsidRPr="005042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42FC">
        <w:rPr>
          <w:rFonts w:ascii="Times New Roman" w:hAnsi="Times New Roman" w:cs="Times New Roman"/>
          <w:sz w:val="28"/>
          <w:szCs w:val="28"/>
        </w:rPr>
        <w:t xml:space="preserve">л.Е.        ул. </w:t>
      </w:r>
      <w:proofErr w:type="spellStart"/>
      <w:r w:rsidRPr="005042FC">
        <w:rPr>
          <w:rFonts w:ascii="Times New Roman" w:hAnsi="Times New Roman" w:cs="Times New Roman"/>
          <w:sz w:val="28"/>
          <w:szCs w:val="28"/>
        </w:rPr>
        <w:t>Старжинского</w:t>
      </w:r>
      <w:proofErr w:type="spellEnd"/>
      <w:r w:rsidRPr="005042FC">
        <w:rPr>
          <w:rFonts w:ascii="Times New Roman" w:hAnsi="Times New Roman" w:cs="Times New Roman"/>
          <w:sz w:val="28"/>
          <w:szCs w:val="28"/>
        </w:rPr>
        <w:t xml:space="preserve"> д. 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растениеводство</w:t>
      </w:r>
    </w:p>
    <w:p w:rsidR="004F18CD" w:rsidRDefault="004F18CD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ИП КФХ Анисимов О.А.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 11 кв.2          растениеводство</w:t>
      </w:r>
    </w:p>
    <w:p w:rsidR="003C08D2" w:rsidRDefault="003C08D2" w:rsidP="0050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8D2" w:rsidRDefault="003C08D2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            </w:t>
      </w:r>
      <w:r w:rsidR="0096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Магазин              </w:t>
      </w:r>
      <w:r w:rsidR="0096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Розничная торговля</w:t>
      </w:r>
    </w:p>
    <w:p w:rsidR="003C08D2" w:rsidRDefault="003C08D2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           Магазин 555                  </w:t>
      </w:r>
      <w:r w:rsidR="00E1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Розничная торговля</w:t>
      </w:r>
    </w:p>
    <w:p w:rsidR="003C08D2" w:rsidRDefault="003C08D2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ИП Хаджи С.А.                 Магазин «Волжанка»   </w:t>
      </w:r>
      <w:r w:rsidR="00E1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Розничная торговля</w:t>
      </w:r>
    </w:p>
    <w:p w:rsidR="003C08D2" w:rsidRPr="005042FC" w:rsidRDefault="003C08D2" w:rsidP="00504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          Магазин «Колосок»     </w:t>
      </w:r>
      <w:r w:rsidR="00967C68">
        <w:rPr>
          <w:rFonts w:ascii="Times New Roman" w:hAnsi="Times New Roman" w:cs="Times New Roman"/>
          <w:sz w:val="28"/>
          <w:szCs w:val="28"/>
        </w:rPr>
        <w:t xml:space="preserve"> Розничная торговля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327" w:rsidRDefault="00E10327" w:rsidP="00192C7B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5A7218" w:rsidRPr="00192C7B" w:rsidRDefault="005A7218" w:rsidP="00192C7B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> В 201</w:t>
      </w:r>
      <w:r w:rsidR="004F18CD">
        <w:rPr>
          <w:rFonts w:ascii="Arial" w:eastAsia="Times New Roman" w:hAnsi="Arial" w:cs="Arial"/>
          <w:b/>
          <w:bCs/>
          <w:color w:val="303F50"/>
          <w:sz w:val="24"/>
          <w:szCs w:val="24"/>
        </w:rPr>
        <w:t>5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- 201</w:t>
      </w:r>
      <w:r w:rsidR="004F18CD">
        <w:rPr>
          <w:rFonts w:ascii="Arial" w:eastAsia="Times New Roman" w:hAnsi="Arial" w:cs="Arial"/>
          <w:b/>
          <w:bCs/>
          <w:color w:val="303F50"/>
          <w:sz w:val="24"/>
          <w:szCs w:val="24"/>
        </w:rPr>
        <w:t>6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годах  администрацией </w:t>
      </w:r>
      <w:proofErr w:type="spellStart"/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>Баландинского</w:t>
      </w:r>
      <w:proofErr w:type="spellEnd"/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сельсовета не предоставлялись организациям и индивидуальным предпринимателям льготы, отсрочки, рассрочки, списание задолженности по платежам в бюджет.</w:t>
      </w:r>
    </w:p>
    <w:p w:rsidR="00192C7B" w:rsidRDefault="005A7218" w:rsidP="00192C7B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 </w:t>
      </w:r>
      <w:r w:rsidR="00192C7B"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Администрация МО </w:t>
      </w:r>
      <w:proofErr w:type="spellStart"/>
      <w:r w:rsidR="00192C7B" w:rsidRPr="00192C7B">
        <w:rPr>
          <w:rFonts w:ascii="Arial" w:eastAsia="Times New Roman" w:hAnsi="Arial" w:cs="Arial"/>
          <w:b/>
          <w:color w:val="303F50"/>
          <w:sz w:val="24"/>
          <w:szCs w:val="24"/>
        </w:rPr>
        <w:t>Баландинский</w:t>
      </w:r>
      <w:proofErr w:type="spellEnd"/>
      <w:r w:rsidR="00192C7B"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сельсовет информацией о числе замещенных рабочих мест в субъектах малого и среднего предпринимательства не владеет</w:t>
      </w:r>
      <w:r w:rsidR="00192C7B"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5A7218" w:rsidRDefault="00192C7B" w:rsidP="00192C7B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Администрация МО </w:t>
      </w:r>
      <w:proofErr w:type="spellStart"/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Баландинский</w:t>
      </w:r>
      <w:proofErr w:type="spellEnd"/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сельсовет информацией о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б обороте товаров (работ, услуг), производимых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 субъекта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ми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192C7B" w:rsidRDefault="00192C7B" w:rsidP="00192C7B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Администрация МО </w:t>
      </w:r>
      <w:proofErr w:type="spellStart"/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Баландинский</w:t>
      </w:r>
      <w:proofErr w:type="spellEnd"/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сельсовет информацией 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финансово – экономическом состоянии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субъектах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085D3D" w:rsidRPr="00192C7B" w:rsidRDefault="00085D3D" w:rsidP="00192C7B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>
        <w:rPr>
          <w:rFonts w:ascii="Arial" w:eastAsia="Times New Roman" w:hAnsi="Arial" w:cs="Arial"/>
          <w:b/>
          <w:color w:val="303F50"/>
          <w:sz w:val="24"/>
          <w:szCs w:val="24"/>
        </w:rPr>
        <w:t>Государственного и муниципального имущества, включенного в перечни, указанные в части 4 статьи 18 Федерального закона № 209-ФЗ от 24.07.2007 «</w:t>
      </w:r>
      <w:r w:rsidR="00650BB5">
        <w:rPr>
          <w:rFonts w:ascii="Arial" w:eastAsia="Times New Roman" w:hAnsi="Arial" w:cs="Arial"/>
          <w:b/>
          <w:color w:val="303F50"/>
          <w:sz w:val="24"/>
          <w:szCs w:val="24"/>
        </w:rPr>
        <w:t xml:space="preserve">О </w:t>
      </w:r>
      <w:r w:rsidR="00650BB5">
        <w:rPr>
          <w:rFonts w:ascii="Arial" w:eastAsia="Times New Roman" w:hAnsi="Arial" w:cs="Arial"/>
          <w:b/>
          <w:color w:val="303F50"/>
          <w:sz w:val="24"/>
          <w:szCs w:val="24"/>
        </w:rPr>
        <w:lastRenderedPageBreak/>
        <w:t xml:space="preserve">развитии малого и среднего предпринимательства в Российской федерации» на территории муниципального образования </w:t>
      </w:r>
      <w:proofErr w:type="spellStart"/>
      <w:r w:rsidR="00650BB5">
        <w:rPr>
          <w:rFonts w:ascii="Arial" w:eastAsia="Times New Roman" w:hAnsi="Arial" w:cs="Arial"/>
          <w:b/>
          <w:color w:val="303F50"/>
          <w:sz w:val="24"/>
          <w:szCs w:val="24"/>
        </w:rPr>
        <w:t>Баландинский</w:t>
      </w:r>
      <w:proofErr w:type="spellEnd"/>
      <w:r w:rsidR="00650BB5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сельсовет не имеется.</w:t>
      </w:r>
    </w:p>
    <w:p w:rsidR="005A7218" w:rsidRPr="00E10327" w:rsidRDefault="005A7218" w:rsidP="005A7218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Перечень нормативных правовых актов,</w:t>
      </w:r>
    </w:p>
    <w:p w:rsidR="005A7218" w:rsidRPr="00E10327" w:rsidRDefault="005A7218" w:rsidP="005A7218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proofErr w:type="gramStart"/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направленных</w:t>
      </w:r>
      <w:proofErr w:type="gramEnd"/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на поддержку и развитие малого и среднего предпринимательства</w:t>
      </w:r>
    </w:p>
    <w:p w:rsidR="005A7218" w:rsidRPr="001B0762" w:rsidRDefault="005A7218" w:rsidP="005A7218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Федеральный закон от 24  июля 2007 г. N 209-ФЗ "О развитии малого и среднего предпринимательства в Российской Федерации"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r w:rsidRPr="001B0762">
        <w:rPr>
          <w:rFonts w:ascii="Arial" w:eastAsia="Times New Roman" w:hAnsi="Arial" w:cs="Arial"/>
          <w:color w:val="303F50"/>
          <w:sz w:val="20"/>
          <w:szCs w:val="20"/>
        </w:rPr>
        <w:t>(с изменениями и дополнениями)</w:t>
      </w:r>
    </w:p>
    <w:p w:rsidR="005A7218" w:rsidRPr="001B0762" w:rsidRDefault="005A7218" w:rsidP="005A7218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5A7218" w:rsidRPr="001B0762" w:rsidRDefault="005A7218" w:rsidP="005A7218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  <w:proofErr w:type="gramEnd"/>
    </w:p>
    <w:p w:rsidR="005A7218" w:rsidRPr="001B0762" w:rsidRDefault="005A7218" w:rsidP="005A7218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5A7218" w:rsidRPr="001B0762" w:rsidRDefault="005A7218" w:rsidP="005A7218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5A7218" w:rsidRPr="001B0762" w:rsidRDefault="005A7218" w:rsidP="005A7218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 приобретение технологического оборудования, специализированного автотранспорта для перевозки пищевых продуктов"</w:t>
      </w:r>
    </w:p>
    <w:p w:rsidR="005A7218" w:rsidRPr="001B0762" w:rsidRDefault="005A7218" w:rsidP="005A7218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5A7218" w:rsidRPr="001B0762" w:rsidRDefault="005A7218" w:rsidP="005A7218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5A7218" w:rsidRPr="001B0762" w:rsidRDefault="005A7218" w:rsidP="005A7218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</w:t>
      </w:r>
    </w:p>
    <w:p w:rsidR="00E10327" w:rsidRDefault="00E10327" w:rsidP="005A7218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E10327" w:rsidRDefault="00E10327" w:rsidP="00E10327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E10327" w:rsidRDefault="00E10327" w:rsidP="00E10327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E10327" w:rsidRDefault="00E10327" w:rsidP="00E10327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E10327" w:rsidRPr="00E10327" w:rsidRDefault="00E10327" w:rsidP="00E10327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5A7218" w:rsidRPr="00E10327" w:rsidRDefault="005A7218" w:rsidP="00E10327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Инфраструктура поддержки предпринимательства</w:t>
      </w:r>
    </w:p>
    <w:p w:rsidR="005A7218" w:rsidRPr="001B0762" w:rsidRDefault="005A7218" w:rsidP="005A7218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Инфраструктура поддержки предпринимательства</w:t>
      </w:r>
      <w:r w:rsidRPr="001B0762">
        <w:rPr>
          <w:rFonts w:ascii="Arial" w:eastAsia="Times New Roman" w:hAnsi="Arial" w:cs="Arial"/>
          <w:color w:val="303F50"/>
          <w:sz w:val="20"/>
        </w:rPr>
        <w:t> </w:t>
      </w:r>
      <w:hyperlink r:id="rId5" w:history="1">
        <w:r w:rsidRPr="001B0762">
          <w:rPr>
            <w:rFonts w:ascii="Arial" w:eastAsia="Times New Roman" w:hAnsi="Arial" w:cs="Arial"/>
            <w:color w:val="839BB4"/>
            <w:sz w:val="20"/>
          </w:rPr>
          <w:t>http://oreneconomy.ru/business/smallbusiness/infrastruktura.php</w:t>
        </w:r>
      </w:hyperlink>
    </w:p>
    <w:tbl>
      <w:tblPr>
        <w:tblW w:w="102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64"/>
        <w:gridCol w:w="2369"/>
        <w:gridCol w:w="4251"/>
        <w:gridCol w:w="3116"/>
      </w:tblGrid>
      <w:tr w:rsidR="005A7218" w:rsidRPr="001B0762" w:rsidTr="00014549">
        <w:trPr>
          <w:trHeight w:val="1005"/>
        </w:trPr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Организационно-правовая форма и название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Направления деятельности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Контакты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Государственная 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Основной целью 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460015,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ул. Гая, 5.Тел. (3532) 77-71-59,  78-05-81, 77-94-76 (факс).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6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Президент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Склонюк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Вячеслав Иванович.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микрозаймов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субъектам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460000,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ул. Терешковой, д. 10/2, помещение 7, тел.:  (3532) 56 02 82.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7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www.gfoo.ru</w:t>
              </w:r>
            </w:hyperlink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Исполнительный директор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Варников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Юрий Алексеевич</w:t>
            </w:r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460019,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Шарлыкское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шоссе,5  Тел. (3532) 78-60-47.</w:t>
            </w:r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Исполнительный директор – Сазонов Александр Николаевич.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Государственное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бюджетное учреждение «Оренбургский областной бизнес-инкубатор»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Цель деятельности: обеспечение условий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460352,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Шарлыкское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шоссе,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5Тел. (3532) 38-83-33.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8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www.orenbi.ru</w:t>
              </w:r>
            </w:hyperlink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Бородин Павел Александрович.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Задачи:</w:t>
            </w:r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462401, Оренбургская область,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. Орск, ул.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Радостева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, 10  Тел. 8 (35372) 2-15-19.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9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www.bi-orsk.ru</w:t>
              </w:r>
            </w:hyperlink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Директор – Каменев Сергей Владимирович.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порядке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460050,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обл., г. Оренбург, проезд Нижний 17,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оф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. 403 Тел. (3532) 37-02-65.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0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www.opora.ru</w:t>
              </w:r>
            </w:hyperlink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Коршунов Виктор Александрович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 xml:space="preserve">Оренбургский областной союз промышленников и </w:t>
            </w: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предпринимателей (работодателей)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Организация районных розничных ярмарок. Экономические миссии в регионы РФ.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Проведение выставок-ярмарок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460000, Оренбургская обл. г. Оренбург, переулок Свободина 4, 2 этаж Тел. (3532) 77-80-10,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77-90-43 (факс). Сайт:</w:t>
            </w:r>
            <w:hyperlink r:id="rId11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www.orenprom.com</w:t>
              </w:r>
            </w:hyperlink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Руководитель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Лагуновский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Вячеслав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Кашифович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Межрегиональный маркетинговый центр ЗАО «Оренбург-Москва»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460000,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обл., г. Оренбург, ул. Гая, 5, офис 27Тел. (3532) 77-40-63.</w:t>
            </w:r>
          </w:p>
          <w:p w:rsidR="005A7218" w:rsidRPr="001B0762" w:rsidRDefault="005A7218" w:rsidP="0001454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2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Секерин Леонид Владимирович.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460000, Оренбургская область,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. Оренбург, ул. Советская, дом 52, офис 9. Тел.8 (3235) 77-81-01.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3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www.orensiora.ru</w:t>
              </w:r>
            </w:hyperlink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Четвериков Олег Константинович.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Торгово-промышленная палата Оренбургской области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Услуги </w:t>
            </w:r>
            <w:proofErr w:type="spellStart"/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  переулок Свободина 4, 2-3 этажи д.6. Тел. (3532) 77-02-35, 77-73-29, 91-33-70, 91-33-67.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4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www.orenburg-cci.ru</w:t>
              </w:r>
            </w:hyperlink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Президент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Сытежев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Виктор Андреевич.</w:t>
            </w:r>
          </w:p>
        </w:tc>
      </w:tr>
      <w:tr w:rsidR="005A7218" w:rsidRPr="001B0762" w:rsidTr="0001454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</w:t>
            </w:r>
            <w:proofErr w:type="spellStart"/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, повышения квалификации и обучения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218" w:rsidRPr="001B0762" w:rsidRDefault="005A7218" w:rsidP="0001454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462353,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Новотроицк, ул. Советская, 80Тел. 8 (3537) 62-09-06.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Сайт:</w:t>
            </w:r>
            <w:hyperlink r:id="rId15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www.novotroitsk.org.ru</w:t>
              </w:r>
              <w:proofErr w:type="spellEnd"/>
            </w:hyperlink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A7218" w:rsidRPr="001B0762" w:rsidRDefault="005A7218" w:rsidP="0001454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Директор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Молощенко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Ольга Сергеевна.</w:t>
            </w:r>
          </w:p>
        </w:tc>
      </w:tr>
    </w:tbl>
    <w:p w:rsidR="005A7218" w:rsidRPr="001B0762" w:rsidRDefault="005A7218" w:rsidP="005A7218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5A7218" w:rsidRPr="001B0762" w:rsidRDefault="005A7218" w:rsidP="005A7218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E10327" w:rsidRDefault="00E10327" w:rsidP="005A7218">
      <w:pPr>
        <w:shd w:val="clear" w:color="auto" w:fill="FFFFFF"/>
        <w:spacing w:after="0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E10327" w:rsidRDefault="00E10327" w:rsidP="005A7218">
      <w:pPr>
        <w:shd w:val="clear" w:color="auto" w:fill="FFFFFF"/>
        <w:spacing w:after="0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5A7218" w:rsidRPr="00E10327" w:rsidRDefault="005A7218" w:rsidP="00E10327">
      <w:pPr>
        <w:shd w:val="clear" w:color="auto" w:fill="FFFFFF"/>
        <w:spacing w:after="0" w:line="341" w:lineRule="atLeast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Торгово-промышленная палата (ТПП) Оренбургской области (</w:t>
      </w:r>
      <w:hyperlink r:id="rId16" w:history="1">
        <w:r w:rsidRPr="00E10327">
          <w:rPr>
            <w:rFonts w:ascii="Arial" w:eastAsia="Times New Roman" w:hAnsi="Arial" w:cs="Arial"/>
            <w:b/>
            <w:bCs/>
            <w:color w:val="839BB4"/>
            <w:sz w:val="24"/>
            <w:szCs w:val="24"/>
          </w:rPr>
          <w:t>http://www.orcci.ru/</w:t>
        </w:r>
      </w:hyperlink>
      <w:r w:rsidRPr="00E10327">
        <w:rPr>
          <w:rFonts w:ascii="Arial" w:eastAsia="Times New Roman" w:hAnsi="Arial" w:cs="Arial"/>
          <w:color w:val="303F50"/>
          <w:sz w:val="24"/>
          <w:szCs w:val="24"/>
        </w:rPr>
        <w:t>)</w:t>
      </w:r>
    </w:p>
    <w:p w:rsidR="005A7218" w:rsidRPr="001B0762" w:rsidRDefault="005A7218" w:rsidP="005A7218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b/>
          <w:bCs/>
          <w:color w:val="303F50"/>
          <w:sz w:val="20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дств в в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иде грантов и субсидий. Торгово-промышленная палата предоставляет следующие услуги: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консультации с предпринимателями по организации и развитию бизнеса;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проведение обучающих семинаров для начинающих предпринимателей (в том числе с выездом в район);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предоставление подробных сведений о требованиях и порядке предоставления грантов и субсидий;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определение упущенной выгоды, расчет потерь и убытков вследствие чрезвычайных ситуаций;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- формирование пакета документов 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для подачи заявки на участие в конкурсе по предоставлению денежных средств из бюджета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;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разработка наглядных презентаций бизнес-планов в соответствии с установленными требованиями;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обучение грамотности представления и защиты бизнес-планов для получения грантов и субсидий.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 всем вопросам обращаться по адресу: г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.О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ренбург, пр.Парковый, д.6, кааб.142, или по телефону 8(3532) 78-13-94 / 8 912 845 1809</w:t>
      </w:r>
    </w:p>
    <w:p w:rsidR="005A7218" w:rsidRPr="001B0762" w:rsidRDefault="005A7218" w:rsidP="00E10327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                 </w:t>
      </w:r>
    </w:p>
    <w:p w:rsidR="005A7218" w:rsidRPr="001B0762" w:rsidRDefault="005A7218" w:rsidP="005A7218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         </w:t>
      </w:r>
    </w:p>
    <w:p w:rsidR="005A7218" w:rsidRPr="001B0762" w:rsidRDefault="005A7218" w:rsidP="005A7218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5A7218" w:rsidRDefault="005A7218" w:rsidP="005A7218"/>
    <w:p w:rsidR="00A430D3" w:rsidRDefault="00A430D3"/>
    <w:sectPr w:rsidR="00A430D3" w:rsidSect="00E1032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A18"/>
    <w:multiLevelType w:val="multilevel"/>
    <w:tmpl w:val="1018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7C2"/>
    <w:multiLevelType w:val="multilevel"/>
    <w:tmpl w:val="DE74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218"/>
    <w:rsid w:val="00085D3D"/>
    <w:rsid w:val="000F5C86"/>
    <w:rsid w:val="00192C7B"/>
    <w:rsid w:val="003C08D2"/>
    <w:rsid w:val="003E424E"/>
    <w:rsid w:val="004F18CD"/>
    <w:rsid w:val="005042FC"/>
    <w:rsid w:val="005A7218"/>
    <w:rsid w:val="00650BB5"/>
    <w:rsid w:val="00967C68"/>
    <w:rsid w:val="00A430D3"/>
    <w:rsid w:val="00C70C27"/>
    <w:rsid w:val="00E1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i.ru/" TargetMode="External"/><Relationship Id="rId13" Type="http://schemas.openxmlformats.org/officeDocument/2006/relationships/hyperlink" Target="http://www.orensior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foo.ru/" TargetMode="External"/><Relationship Id="rId12" Type="http://schemas.openxmlformats.org/officeDocument/2006/relationships/hyperlink" Target="http://www.oren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rcc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enfund.ru/" TargetMode="External"/><Relationship Id="rId11" Type="http://schemas.openxmlformats.org/officeDocument/2006/relationships/hyperlink" Target="http://www.orenprom.com/" TargetMode="External"/><Relationship Id="rId5" Type="http://schemas.openxmlformats.org/officeDocument/2006/relationships/hyperlink" Target="http://oreneconomy.ru/business/smallbusiness/infrastruktura.php" TargetMode="External"/><Relationship Id="rId15" Type="http://schemas.openxmlformats.org/officeDocument/2006/relationships/hyperlink" Target="http://www.novotroitsk.org.ru/" TargetMode="External"/><Relationship Id="rId10" Type="http://schemas.openxmlformats.org/officeDocument/2006/relationships/hyperlink" Target="http://www.o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-orsk.ru/" TargetMode="External"/><Relationship Id="rId14" Type="http://schemas.openxmlformats.org/officeDocument/2006/relationships/hyperlink" Target="http://www.orenburg-c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2015-06-03T11:45:00Z</dcterms:created>
  <dcterms:modified xsi:type="dcterms:W3CDTF">2016-02-17T06:14:00Z</dcterms:modified>
</cp:coreProperties>
</file>