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2C060E" w:rsidTr="002C060E">
        <w:trPr>
          <w:cantSplit/>
          <w:trHeight w:val="360"/>
        </w:trPr>
        <w:tc>
          <w:tcPr>
            <w:tcW w:w="9645" w:type="dxa"/>
          </w:tcPr>
          <w:p w:rsidR="002C060E" w:rsidRDefault="002C060E">
            <w:pPr>
              <w:rPr>
                <w:b/>
                <w:sz w:val="28"/>
                <w:szCs w:val="28"/>
              </w:rPr>
            </w:pPr>
          </w:p>
          <w:p w:rsidR="002C060E" w:rsidRDefault="002C060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503555" cy="6013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01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Cs w:val="28"/>
                <w:lang w:val="en-US"/>
              </w:rPr>
              <w:t xml:space="preserve">              </w:t>
            </w:r>
            <w:r>
              <w:rPr>
                <w:b/>
                <w:noProof/>
                <w:szCs w:val="28"/>
              </w:rPr>
              <w:t xml:space="preserve">                                                  </w:t>
            </w:r>
          </w:p>
          <w:p w:rsidR="002C060E" w:rsidRDefault="002C060E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О С Т А Н О В Л Е Н И Е</w:t>
            </w:r>
          </w:p>
          <w:p w:rsidR="002C060E" w:rsidRDefault="002C06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060E" w:rsidTr="002C060E">
        <w:trPr>
          <w:cantSplit/>
          <w:trHeight w:val="853"/>
        </w:trPr>
        <w:tc>
          <w:tcPr>
            <w:tcW w:w="9645" w:type="dxa"/>
          </w:tcPr>
          <w:p w:rsidR="002C060E" w:rsidRDefault="002C060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МУНИЦИПАЛЬНОГО ОБРАЗОВАНИЯ</w:t>
            </w:r>
          </w:p>
          <w:p w:rsidR="002C060E" w:rsidRDefault="002C060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БАЛАНДИНСКИЙ СЕЛЬСОВЕТ</w:t>
            </w:r>
          </w:p>
          <w:p w:rsidR="002C060E" w:rsidRDefault="002C060E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АСЕКЕЕВСКОГО РАЙОНА ОРЕНБУРГСКОЙ ОБЛАСТИ</w:t>
            </w:r>
          </w:p>
          <w:p w:rsidR="002C060E" w:rsidRDefault="002C060E">
            <w:pPr>
              <w:pStyle w:val="21"/>
              <w:rPr>
                <w:szCs w:val="28"/>
              </w:rPr>
            </w:pPr>
          </w:p>
          <w:p w:rsidR="002C060E" w:rsidRDefault="005139A4">
            <w:pPr>
              <w:jc w:val="center"/>
              <w:rPr>
                <w:szCs w:val="28"/>
              </w:rPr>
            </w:pPr>
            <w:r w:rsidRPr="005139A4">
              <w:rPr>
                <w:szCs w:val="20"/>
              </w:rP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  <w:p w:rsidR="002C060E" w:rsidRDefault="002C06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060E" w:rsidRPr="002C060E" w:rsidTr="002C060E">
        <w:trPr>
          <w:trHeight w:val="659"/>
        </w:trPr>
        <w:tc>
          <w:tcPr>
            <w:tcW w:w="9645" w:type="dxa"/>
          </w:tcPr>
          <w:p w:rsidR="002C060E" w:rsidRPr="002C060E" w:rsidRDefault="002C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97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28.07.2021 г.</w:t>
            </w:r>
            <w:r w:rsidRPr="002C06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747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060E">
              <w:rPr>
                <w:rFonts w:ascii="Times New Roman" w:hAnsi="Times New Roman" w:cs="Times New Roman"/>
                <w:sz w:val="24"/>
                <w:szCs w:val="24"/>
              </w:rPr>
              <w:t xml:space="preserve">   с. </w:t>
            </w:r>
            <w:proofErr w:type="spellStart"/>
            <w:r w:rsidRPr="002C060E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  <w:r w:rsidRPr="002C06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</w:t>
            </w:r>
            <w:r w:rsidR="00D97477">
              <w:rPr>
                <w:rFonts w:ascii="Times New Roman" w:hAnsi="Times New Roman" w:cs="Times New Roman"/>
                <w:sz w:val="24"/>
                <w:szCs w:val="24"/>
              </w:rPr>
              <w:t>25-п</w:t>
            </w:r>
          </w:p>
          <w:p w:rsidR="002C060E" w:rsidRPr="002C060E" w:rsidRDefault="002C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0E" w:rsidRPr="00F71559" w:rsidRDefault="002C060E" w:rsidP="002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</w:p>
          <w:p w:rsidR="002C060E" w:rsidRPr="002C060E" w:rsidRDefault="002C060E" w:rsidP="002C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F7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"Выдача разрешений на использование земельных участков или размещение объектов на земельных участках, находящихся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F7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собственности, без предоставления земельных участков и установления сервитута, публичного сервитута"</w:t>
            </w:r>
          </w:p>
        </w:tc>
      </w:tr>
    </w:tbl>
    <w:p w:rsidR="002C060E" w:rsidRPr="002C060E" w:rsidRDefault="002C060E" w:rsidP="002C0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0E" w:rsidRPr="002C060E" w:rsidRDefault="002C060E" w:rsidP="002C0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6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2C060E">
        <w:rPr>
          <w:rFonts w:ascii="Times New Roman" w:hAnsi="Times New Roman" w:cs="Times New Roman"/>
          <w:sz w:val="24"/>
          <w:szCs w:val="24"/>
          <w:shd w:val="clear" w:color="auto" w:fill="FFFFFF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2C060E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Оренбургской области от </w:t>
      </w:r>
      <w:r w:rsidRPr="002C060E">
        <w:rPr>
          <w:rFonts w:ascii="Times New Roman" w:hAnsi="Times New Roman" w:cs="Times New Roman"/>
          <w:spacing w:val="2"/>
          <w:sz w:val="24"/>
          <w:szCs w:val="24"/>
        </w:rPr>
        <w:t xml:space="preserve">15.07.2016 </w:t>
      </w:r>
      <w:r w:rsidRPr="002C060E">
        <w:rPr>
          <w:rFonts w:ascii="Times New Roman" w:hAnsi="Times New Roman" w:cs="Times New Roman"/>
          <w:sz w:val="24"/>
          <w:szCs w:val="24"/>
        </w:rPr>
        <w:t xml:space="preserve">№ 525 </w:t>
      </w:r>
      <w:r w:rsidRPr="002C060E">
        <w:rPr>
          <w:rFonts w:ascii="Times New Roman" w:hAnsi="Times New Roman" w:cs="Times New Roman"/>
          <w:spacing w:val="2"/>
          <w:sz w:val="24"/>
          <w:szCs w:val="24"/>
        </w:rPr>
        <w:t>«О переводе в электронный вид государственных услуг и</w:t>
      </w:r>
      <w:proofErr w:type="gramEnd"/>
      <w:r w:rsidRPr="002C060E">
        <w:rPr>
          <w:rFonts w:ascii="Times New Roman" w:hAnsi="Times New Roman" w:cs="Times New Roman"/>
          <w:spacing w:val="2"/>
          <w:sz w:val="24"/>
          <w:szCs w:val="24"/>
        </w:rPr>
        <w:t xml:space="preserve"> типовых муниципальных услуг, предоставляемых в Оренбургской области»,</w:t>
      </w:r>
      <w:r w:rsidRPr="002C0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протоколом заседания комиссии по цифровому развитию и использованию информационных технологий в Оренбургской области от 15.08.2019 № 1-пр, </w:t>
      </w:r>
      <w:proofErr w:type="gramStart"/>
      <w:r w:rsidRPr="002C0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 Уставом муниципального образования </w:t>
      </w:r>
      <w:proofErr w:type="spellStart"/>
      <w:r w:rsidRPr="002C060E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Баландинский</w:t>
      </w:r>
      <w:proofErr w:type="spellEnd"/>
      <w:r w:rsidRPr="002C0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</w:t>
      </w:r>
      <w:proofErr w:type="spellStart"/>
      <w:r w:rsidRPr="002C060E">
        <w:rPr>
          <w:rFonts w:ascii="Times New Roman" w:hAnsi="Times New Roman" w:cs="Times New Roman"/>
          <w:sz w:val="24"/>
          <w:szCs w:val="24"/>
          <w:shd w:val="clear" w:color="auto" w:fill="FFFFFF"/>
        </w:rPr>
        <w:t>Асекеевского</w:t>
      </w:r>
      <w:proofErr w:type="spellEnd"/>
      <w:r w:rsidRPr="002C0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Оренбургской области </w:t>
      </w:r>
      <w:r w:rsidRPr="002C060E">
        <w:rPr>
          <w:rFonts w:ascii="Times New Roman" w:hAnsi="Times New Roman" w:cs="Times New Roman"/>
          <w:sz w:val="24"/>
          <w:szCs w:val="24"/>
        </w:rPr>
        <w:t>постановляю</w:t>
      </w:r>
      <w:proofErr w:type="gramEnd"/>
      <w:r w:rsidRPr="002C060E">
        <w:rPr>
          <w:rFonts w:ascii="Times New Roman" w:hAnsi="Times New Roman" w:cs="Times New Roman"/>
          <w:sz w:val="24"/>
          <w:szCs w:val="24"/>
        </w:rPr>
        <w:t>:</w:t>
      </w:r>
    </w:p>
    <w:p w:rsidR="002C060E" w:rsidRPr="002C060E" w:rsidRDefault="002C060E" w:rsidP="002C060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6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C060E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</w:t>
      </w:r>
      <w:r w:rsidRPr="002C060E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2C060E" w:rsidRPr="002C060E" w:rsidRDefault="002C060E" w:rsidP="002C060E">
      <w:pPr>
        <w:pStyle w:val="ConsPlusTitle"/>
        <w:spacing w:before="240"/>
        <w:outlineLvl w:val="0"/>
        <w:rPr>
          <w:b w:val="0"/>
          <w:color w:val="000000"/>
          <w:sz w:val="24"/>
          <w:szCs w:val="24"/>
        </w:rPr>
      </w:pPr>
      <w:r w:rsidRPr="002C060E">
        <w:rPr>
          <w:b w:val="0"/>
          <w:sz w:val="24"/>
          <w:szCs w:val="24"/>
        </w:rPr>
        <w:t xml:space="preserve">            </w:t>
      </w:r>
      <w:r w:rsidRPr="002C060E">
        <w:rPr>
          <w:b w:val="0"/>
          <w:color w:val="000000"/>
          <w:sz w:val="24"/>
          <w:szCs w:val="24"/>
        </w:rPr>
        <w:t xml:space="preserve">2.     </w:t>
      </w:r>
      <w:proofErr w:type="gramStart"/>
      <w:r w:rsidRPr="002C060E">
        <w:rPr>
          <w:b w:val="0"/>
          <w:color w:val="000000"/>
          <w:sz w:val="24"/>
          <w:szCs w:val="24"/>
        </w:rPr>
        <w:t>Контроль за</w:t>
      </w:r>
      <w:proofErr w:type="gramEnd"/>
      <w:r w:rsidRPr="002C060E">
        <w:rPr>
          <w:b w:val="0"/>
          <w:color w:val="000000"/>
          <w:sz w:val="24"/>
          <w:szCs w:val="24"/>
        </w:rPr>
        <w:t xml:space="preserve"> настоящим постановлением оставляю за собой.</w:t>
      </w:r>
    </w:p>
    <w:p w:rsidR="002C060E" w:rsidRPr="002C060E" w:rsidRDefault="002C060E" w:rsidP="002C060E">
      <w:pPr>
        <w:pStyle w:val="ConsPlusTitle"/>
        <w:spacing w:before="240"/>
        <w:outlineLvl w:val="0"/>
        <w:rPr>
          <w:b w:val="0"/>
          <w:color w:val="000000"/>
          <w:sz w:val="24"/>
          <w:szCs w:val="24"/>
        </w:rPr>
      </w:pPr>
      <w:r w:rsidRPr="002C060E">
        <w:rPr>
          <w:b w:val="0"/>
          <w:color w:val="000000"/>
          <w:sz w:val="24"/>
          <w:szCs w:val="24"/>
        </w:rPr>
        <w:lastRenderedPageBreak/>
        <w:t xml:space="preserve">             3.     Настоящее постановление вступает в силу после обнародования.</w:t>
      </w:r>
    </w:p>
    <w:p w:rsidR="002C060E" w:rsidRPr="002C060E" w:rsidRDefault="002C060E" w:rsidP="002C060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060E" w:rsidRPr="002C060E" w:rsidRDefault="002C060E" w:rsidP="002C0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60E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2C06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2C060E">
        <w:rPr>
          <w:rFonts w:ascii="Times New Roman" w:hAnsi="Times New Roman" w:cs="Times New Roman"/>
          <w:sz w:val="24"/>
          <w:szCs w:val="24"/>
        </w:rPr>
        <w:t>О.В.Золотухина</w:t>
      </w:r>
      <w:proofErr w:type="spellEnd"/>
    </w:p>
    <w:p w:rsidR="002C060E" w:rsidRPr="002C060E" w:rsidRDefault="002C060E" w:rsidP="002C060E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2C060E" w:rsidRDefault="002C060E" w:rsidP="002C060E">
      <w:pPr>
        <w:ind w:right="-104"/>
        <w:jc w:val="both"/>
        <w:rPr>
          <w:szCs w:val="28"/>
        </w:rPr>
      </w:pPr>
    </w:p>
    <w:p w:rsidR="002C060E" w:rsidRDefault="002C060E" w:rsidP="002C060E">
      <w:pPr>
        <w:ind w:right="-104"/>
        <w:jc w:val="both"/>
        <w:rPr>
          <w:szCs w:val="28"/>
        </w:rPr>
      </w:pPr>
    </w:p>
    <w:p w:rsidR="002C060E" w:rsidRDefault="002C060E" w:rsidP="002C060E">
      <w:pPr>
        <w:ind w:right="-104"/>
        <w:jc w:val="both"/>
        <w:rPr>
          <w:sz w:val="20"/>
          <w:szCs w:val="20"/>
        </w:rPr>
      </w:pPr>
      <w:r>
        <w:rPr>
          <w:sz w:val="20"/>
        </w:rPr>
        <w:t xml:space="preserve">Разослано: </w:t>
      </w:r>
      <w:proofErr w:type="spellStart"/>
      <w:r>
        <w:rPr>
          <w:sz w:val="20"/>
        </w:rPr>
        <w:t>Шабаеву</w:t>
      </w:r>
      <w:proofErr w:type="spellEnd"/>
      <w:r>
        <w:rPr>
          <w:sz w:val="20"/>
        </w:rPr>
        <w:t xml:space="preserve"> А.С., в организационно-правовой отдел- 2, в комитет по управлению муниципальным имуществом и земельными ресурсами, в отдел экономики и прогнозирования, прокурору района.</w:t>
      </w:r>
    </w:p>
    <w:p w:rsidR="002C060E" w:rsidRPr="002C060E" w:rsidRDefault="002C060E" w:rsidP="002C060E">
      <w:pPr>
        <w:tabs>
          <w:tab w:val="left" w:pos="9540"/>
        </w:tabs>
        <w:autoSpaceDE w:val="0"/>
        <w:autoSpaceDN w:val="0"/>
        <w:adjustRightInd w:val="0"/>
        <w:spacing w:after="0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06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060E" w:rsidRPr="002C060E" w:rsidRDefault="002C060E" w:rsidP="002C060E">
      <w:pPr>
        <w:tabs>
          <w:tab w:val="left" w:pos="9540"/>
        </w:tabs>
        <w:autoSpaceDE w:val="0"/>
        <w:autoSpaceDN w:val="0"/>
        <w:adjustRightInd w:val="0"/>
        <w:spacing w:after="0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06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060E" w:rsidRPr="002C060E" w:rsidRDefault="002C060E" w:rsidP="002C060E">
      <w:pPr>
        <w:tabs>
          <w:tab w:val="left" w:pos="9540"/>
        </w:tabs>
        <w:autoSpaceDE w:val="0"/>
        <w:autoSpaceDN w:val="0"/>
        <w:adjustRightInd w:val="0"/>
        <w:spacing w:after="0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060E">
        <w:rPr>
          <w:rFonts w:ascii="Times New Roman" w:hAnsi="Times New Roman" w:cs="Times New Roman"/>
          <w:sz w:val="24"/>
          <w:szCs w:val="24"/>
        </w:rPr>
        <w:t>от</w:t>
      </w:r>
      <w:r w:rsidR="00D97477">
        <w:rPr>
          <w:rFonts w:ascii="Times New Roman" w:hAnsi="Times New Roman" w:cs="Times New Roman"/>
          <w:sz w:val="24"/>
          <w:szCs w:val="24"/>
        </w:rPr>
        <w:t xml:space="preserve"> 28.07.2021г.  </w:t>
      </w:r>
      <w:r w:rsidRPr="002C060E">
        <w:rPr>
          <w:rFonts w:ascii="Times New Roman" w:hAnsi="Times New Roman" w:cs="Times New Roman"/>
          <w:sz w:val="24"/>
          <w:szCs w:val="24"/>
        </w:rPr>
        <w:t xml:space="preserve">№ </w:t>
      </w:r>
      <w:r w:rsidR="00D97477">
        <w:rPr>
          <w:rFonts w:ascii="Times New Roman" w:hAnsi="Times New Roman" w:cs="Times New Roman"/>
          <w:sz w:val="24"/>
          <w:szCs w:val="24"/>
        </w:rPr>
        <w:t>25-п</w:t>
      </w:r>
    </w:p>
    <w:p w:rsidR="002C060E" w:rsidRDefault="002C060E" w:rsidP="002C060E">
      <w:pPr>
        <w:spacing w:after="0"/>
        <w:ind w:right="-104"/>
        <w:jc w:val="right"/>
        <w:rPr>
          <w:sz w:val="20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услуги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4A5876" w:rsidRDefault="004A5876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Start w:id="0" w:name="_GoBack"/>
      <w:bookmarkEnd w:id="0"/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>
        <w:rPr>
          <w:rFonts w:ascii="Times New Roman" w:hAnsi="Times New Roman" w:cs="Times New Roman"/>
          <w:sz w:val="24"/>
          <w:szCs w:val="24"/>
        </w:rPr>
        <w:t>муниципальная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2C060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2C060E">
        <w:rPr>
          <w:rFonts w:ascii="Times New Roman" w:hAnsi="Times New Roman" w:cs="Times New Roman"/>
          <w:sz w:val="24"/>
          <w:szCs w:val="24"/>
          <w:lang w:val="en-US"/>
        </w:rPr>
        <w:t>Баландинский</w:t>
      </w:r>
      <w:proofErr w:type="spellEnd"/>
      <w:r w:rsidR="002C0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60E">
        <w:rPr>
          <w:rFonts w:ascii="Times New Roman" w:hAnsi="Times New Roman" w:cs="Times New Roman"/>
          <w:sz w:val="24"/>
          <w:szCs w:val="24"/>
          <w:lang w:val="en-US"/>
        </w:rPr>
        <w:t>сельсовет</w:t>
      </w:r>
      <w:proofErr w:type="spellEnd"/>
      <w:r w:rsidR="002C0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60E">
        <w:rPr>
          <w:rFonts w:ascii="Times New Roman" w:hAnsi="Times New Roman" w:cs="Times New Roman"/>
          <w:sz w:val="24"/>
          <w:szCs w:val="24"/>
          <w:lang w:val="en-US"/>
        </w:rPr>
        <w:t>Асекеевского</w:t>
      </w:r>
      <w:proofErr w:type="spellEnd"/>
      <w:r w:rsidR="002C0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60E">
        <w:rPr>
          <w:rFonts w:ascii="Times New Roman" w:hAnsi="Times New Roman" w:cs="Times New Roman"/>
          <w:sz w:val="24"/>
          <w:szCs w:val="24"/>
          <w:lang w:val="en-US"/>
        </w:rPr>
        <w:t>района</w:t>
      </w:r>
      <w:proofErr w:type="spellEnd"/>
      <w:proofErr w:type="gramEnd"/>
      <w:r w:rsidR="002C0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60E">
        <w:rPr>
          <w:rFonts w:ascii="Times New Roman" w:hAnsi="Times New Roman" w:cs="Times New Roman"/>
          <w:sz w:val="24"/>
          <w:szCs w:val="24"/>
          <w:lang w:val="en-US"/>
        </w:rPr>
        <w:t>Оренбургской</w:t>
      </w:r>
      <w:proofErr w:type="spellEnd"/>
      <w:r w:rsidR="002C0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60E">
        <w:rPr>
          <w:rFonts w:ascii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C1E57">
        <w:rPr>
          <w:rFonts w:ascii="Times New Roman" w:hAnsi="Times New Roman" w:cs="Times New Roman"/>
          <w:sz w:val="24"/>
          <w:szCs w:val="24"/>
        </w:rPr>
        <w:t>администрация</w:t>
      </w:r>
      <w:r w:rsidRPr="00F71559">
        <w:rPr>
          <w:rFonts w:ascii="Times New Roman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71559" w:rsidRPr="00F71559" w:rsidRDefault="00F71559" w:rsidP="005A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C1E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</w:t>
      </w:r>
      <w:r w:rsidR="002C060E" w:rsidRPr="002C060E">
        <w:t xml:space="preserve"> </w:t>
      </w:r>
      <w:r w:rsidR="002C060E" w:rsidRPr="002C060E">
        <w:rPr>
          <w:rFonts w:ascii="Times New Roman" w:hAnsi="Times New Roman" w:cs="Times New Roman"/>
          <w:sz w:val="24"/>
          <w:szCs w:val="24"/>
          <w:lang w:val="en-US"/>
        </w:rPr>
        <w:t>http://adm-balandino/ru</w:t>
      </w:r>
      <w:r w:rsidRPr="00F71559">
        <w:rPr>
          <w:rFonts w:ascii="Times New Roman" w:hAnsi="Times New Roman" w:cs="Times New Roman"/>
          <w:sz w:val="24"/>
          <w:szCs w:val="24"/>
        </w:rPr>
        <w:t>, а также в электронной форм</w:t>
      </w:r>
      <w:r w:rsidR="005A72B9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F7155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</w:t>
      </w:r>
      <w:r w:rsidR="00621A0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«Асекеевский район»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информационных стендах в местах, предназначенных для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 услуги.</w:t>
      </w:r>
    </w:p>
    <w:p w:rsidR="005A72B9" w:rsidRDefault="005A72B9" w:rsidP="00621A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559" w:rsidRPr="00621A05" w:rsidRDefault="00F71559" w:rsidP="005A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0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21A0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F71559" w:rsidRPr="00F71559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5A72B9" w:rsidRDefault="005A72B9" w:rsidP="00621A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1559" w:rsidRPr="00F71559" w:rsidRDefault="00F71559" w:rsidP="006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2.2. Наименование органа,предоставляющего </w:t>
      </w:r>
      <w:r w:rsidR="00621A05">
        <w:rPr>
          <w:rFonts w:ascii="Times New Roman" w:hAnsi="Times New Roman" w:cs="Times New Roman"/>
          <w:sz w:val="24"/>
          <w:szCs w:val="24"/>
        </w:rPr>
        <w:t>муниципаль</w:t>
      </w:r>
      <w:r w:rsidRPr="00F71559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F71559" w:rsidRDefault="00621A05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«Асекеевский район».</w:t>
      </w:r>
    </w:p>
    <w:p w:rsidR="00621A05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уполномоченное подразделение): </w:t>
      </w:r>
      <w:r w:rsidR="00621A0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F71559" w:rsidRDefault="00621A05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F71559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1A05" w:rsidRDefault="00621A05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57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3. разрешение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>
        <w:rPr>
          <w:rFonts w:ascii="Times New Roman" w:hAnsi="Times New Roman" w:cs="Times New Roman"/>
          <w:sz w:val="24"/>
          <w:szCs w:val="24"/>
        </w:rPr>
        <w:t>муниципальн</w:t>
      </w:r>
      <w:r w:rsidRPr="00F71559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й собственности, без предоставления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земельных участков и установления сервитута, публичного сервитута, выдаются (направляются) исключительно в виде д</w:t>
      </w:r>
      <w:r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5A72B9" w:rsidRDefault="005A72B9" w:rsidP="00C459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25 дней 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из </w:t>
      </w:r>
      <w:r w:rsidR="00F71559" w:rsidRPr="00F71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опредварительном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реквизитови источников официального опубликования</w:t>
      </w:r>
    </w:p>
    <w:p w:rsidR="00C4592C" w:rsidRPr="00F71559" w:rsidRDefault="00C4592C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A72B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необходимыхв соответствии с нормативными правовыми актамидля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подлежащихпредставлению заявителем, способы их получения заявителем,в том числе в электронной форме, порядок их представления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5A72B9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отдела, </w:t>
      </w:r>
      <w:r w:rsidR="00171D66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- усиленной квалифицированной электронной подписью заявителя (представителя заявителя).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F71559" w:rsidRDefault="00DB715A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66" w:rsidRPr="00F71559">
        <w:rPr>
          <w:rFonts w:ascii="Times New Roman" w:hAnsi="Times New Roman" w:cs="Times New Roman"/>
          <w:sz w:val="24"/>
          <w:szCs w:val="24"/>
        </w:rPr>
        <w:t>З</w:t>
      </w:r>
      <w:r w:rsidR="00F71559" w:rsidRPr="00F71559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посредством информационного сообщения непосредственно в электронной форме запроса.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N 210-ФЗ "Об организации предоставления государственных и муниципальных услуг".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Default="00F71559" w:rsidP="0017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документов,необходимых для предоставления </w:t>
      </w:r>
      <w:r w:rsid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услуги,которые находятся в распоряжении государственных органов,и иных органов, участвующих в предоставлении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которые заявительвправе представить в соответствии с законодательствомРоссийской Федерации, а также способы их получениязаявителем, в том числе в электронной форме,</w:t>
      </w:r>
      <w:r w:rsidR="00171D66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</w:t>
      </w:r>
      <w:r w:rsidRPr="00F71559">
        <w:rPr>
          <w:rFonts w:ascii="Times New Roman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F71559">
        <w:rPr>
          <w:rFonts w:ascii="Times New Roman" w:hAnsi="Times New Roman" w:cs="Times New Roman"/>
          <w:sz w:val="24"/>
          <w:szCs w:val="24"/>
        </w:rPr>
        <w:tab/>
      </w:r>
      <w:r w:rsidR="00DB715A">
        <w:rPr>
          <w:rFonts w:ascii="Times New Roman" w:hAnsi="Times New Roman" w:cs="Times New Roman"/>
          <w:sz w:val="24"/>
          <w:szCs w:val="24"/>
        </w:rPr>
        <w:t xml:space="preserve">- </w:t>
      </w:r>
      <w:r w:rsidRPr="00F7155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подведомственных государственным органам организациях, в распоряжении которых находятся указанные документы.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отказав приеме документов, необходимых для предоставления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Default="00F71559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в</w:t>
      </w:r>
      <w:r w:rsidR="00356798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сведения об объекте, предполагаемом для размещения на земельном участке;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F71559" w:rsidRPr="00F71559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предполагаемый срок использовани</w:t>
      </w:r>
      <w:r>
        <w:rPr>
          <w:rFonts w:ascii="Times New Roman" w:hAnsi="Times New Roman" w:cs="Times New Roman"/>
          <w:sz w:val="24"/>
          <w:szCs w:val="24"/>
        </w:rPr>
        <w:t>я земель или земельного участка(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земельных участках,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356798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заявит</w:t>
      </w:r>
      <w:r w:rsidR="00356798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</w:t>
      </w:r>
      <w:r w:rsidRPr="00615148">
        <w:rPr>
          <w:rFonts w:ascii="Times New Roman" w:hAnsi="Times New Roman" w:cs="Times New Roman"/>
          <w:sz w:val="24"/>
          <w:szCs w:val="24"/>
        </w:rPr>
        <w:lastRenderedPageBreak/>
        <w:t>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148" w:rsidRPr="00615148" w:rsidRDefault="00615148" w:rsidP="00615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F71559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F71559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spellStart"/>
      <w:r w:rsidRPr="00615148">
        <w:rPr>
          <w:rFonts w:ascii="Times New Roman" w:hAnsi="Times New Roman" w:cs="Times New Roman"/>
          <w:sz w:val="24"/>
          <w:szCs w:val="24"/>
        </w:rPr>
        <w:t>товарнойаквакультуры</w:t>
      </w:r>
      <w:proofErr w:type="spellEnd"/>
      <w:r w:rsidRPr="00615148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2.10. Перечень услуг, которые являются необходимымии обязательными для предоставления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услуги,в том числе сведения о документе (документах), выдаваемом(выдаваемых) организациями, участвующимив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пошлиныили иной платы, взимаемой с заявителя за предоставление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взиманияплаты за предоставление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слуги, услуг,которые являются необходимыми и обязательнымидля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включая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54C9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услугии при получении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2.13. Срок регистрации заявления</w:t>
      </w:r>
    </w:p>
    <w:p w:rsidR="00F71559" w:rsidRPr="00F71559" w:rsidRDefault="00F71559" w:rsidP="00814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432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</w:t>
      </w:r>
      <w:r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F71559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F71559" w:rsidRDefault="00814325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услуга, к залу ожидания,информационным стендам, необходимымдля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F7155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6) возможность либо невозможность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предоставляющего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многофункциональномцентре предоставления государственных и муниципальных услуги особенности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</w:t>
      </w:r>
      <w:r w:rsidR="00754C94">
        <w:rPr>
          <w:rFonts w:ascii="Times New Roman" w:hAnsi="Times New Roman" w:cs="Times New Roman"/>
          <w:sz w:val="24"/>
          <w:szCs w:val="24"/>
        </w:rPr>
        <w:t>М</w:t>
      </w:r>
      <w:r w:rsidR="00754C94" w:rsidRPr="00754C94">
        <w:rPr>
          <w:rFonts w:ascii="Times New Roman" w:hAnsi="Times New Roman" w:cs="Times New Roman"/>
          <w:sz w:val="24"/>
          <w:szCs w:val="24"/>
        </w:rPr>
        <w:t>униципальн</w:t>
      </w:r>
      <w:r w:rsidR="00754C94">
        <w:rPr>
          <w:rFonts w:ascii="Times New Roman" w:hAnsi="Times New Roman" w:cs="Times New Roman"/>
          <w:sz w:val="24"/>
          <w:szCs w:val="24"/>
        </w:rPr>
        <w:t>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71559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заявителю, в т.ч. в виде документа на бумажном носителе, направленного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2) Заявителям обеспечивается возможность получения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прием и регистрация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F71559" w:rsidRDefault="00AC4AC7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C4AC7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6F4193" w:rsidRDefault="00F71559" w:rsidP="006F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срокивыполнения административных процедур, требованияк порядку их выполнения, в том числе особенностейвыполнения административных процедурв электронном виде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6F419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осуществляющих функции по предоставлению </w:t>
      </w:r>
      <w:r w:rsidR="006F41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814325">
        <w:rPr>
          <w:rFonts w:ascii="Times New Roman" w:hAnsi="Times New Roman" w:cs="Times New Roman"/>
          <w:sz w:val="24"/>
          <w:szCs w:val="24"/>
        </w:rPr>
        <w:t>муниципальных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Уведомление о завершении действий, при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 или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осуществляется специалистом,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F71559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F715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специалистом отдела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F71559" w:rsidRPr="00F71559" w:rsidRDefault="00F71559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Default="00F71559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заявленияв электронном виде</w:t>
      </w:r>
    </w:p>
    <w:p w:rsidR="001C2D35" w:rsidRDefault="001C2D35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1C2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3.2. Формирование и направлениемежведомственных запросов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распоряжении которых находятся документы, необходимые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EE7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проверкадокументов, подготовка проекта разрешения(решения об отказе в выдаче разрешения)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>
        <w:rPr>
          <w:rFonts w:ascii="Times New Roman" w:hAnsi="Times New Roman" w:cs="Times New Roman"/>
          <w:sz w:val="24"/>
          <w:szCs w:val="24"/>
        </w:rPr>
        <w:t>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 w:rsidR="00EE7C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использование земельного участка, находящегося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4D3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EE74D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34053F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C964D8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3.4. Принятие решения о выдаче разрешения,решения об отказе в выдаче разрешения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базу данн</w:t>
      </w:r>
      <w:r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F71559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ЭЦП уполномоченного лица и передает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>либо на бумажном носителе в МФЦ,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отношении заявлений п</w:t>
      </w:r>
      <w:r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3.6. Перечень административных процедур (действий),выполняемых многофункциональными центрамипредоставления государственныхи муниципальных услуг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>
        <w:rPr>
          <w:rFonts w:ascii="Times New Roman" w:hAnsi="Times New Roman" w:cs="Times New Roman"/>
          <w:sz w:val="24"/>
          <w:szCs w:val="24"/>
        </w:rPr>
        <w:t>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МФЦ, информационных стендах в местах, предназначенных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выдача заявителю результата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34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соблюдениеми исполнением уполномоченными должностными лицами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также принятием ими решений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98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плановыхи внеплановых проверок полноты и качества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формыконтроля за полнотой и качеством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955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1559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(бездействие),принимаемые (осуществляемые) имив ходе предоставления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контроляза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том числе со стороны граждан,их объединений и организаций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98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решенийи действий (бездействия)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, многофункциональногоцентра, организаций, осуществляющих функциипо предоставлению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9E0E98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9E0E98">
        <w:rPr>
          <w:rFonts w:ascii="Times New Roman" w:hAnsi="Times New Roman" w:cs="Times New Roman"/>
          <w:b/>
          <w:sz w:val="24"/>
          <w:szCs w:val="24"/>
        </w:rPr>
        <w:t xml:space="preserve"> также их должностных лиц, </w:t>
      </w:r>
      <w:r w:rsidR="009E0E9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9E0E98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подлежитобяз</w:t>
      </w:r>
      <w:r w:rsidR="00D9553B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правена досудебное (внесудебное) обжалование действи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бездействия) и (или) решений, принятых (осуществленных)в ходе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(бездействие) в досудебном (внесудебном) порядке в соответствии с законода</w:t>
      </w:r>
      <w:r w:rsidR="009E0E9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5.2.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организациии уполномоченные на рассмотрение жалобы лица,которым может быть направлена жалоба заявителяв досудебном (внесудебном) порядке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подачии рассмотрения жалобы, в том</w:t>
      </w:r>
      <w:r w:rsidR="009E0E98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F71559" w:rsidRDefault="00F71559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регулирующихпорядок досудебного (внесудебного) обжалования решенийи действий (бездействия) </w:t>
      </w:r>
      <w:r w:rsidR="00D9553B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D9553B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работников, а также многофункциональных центров предоставления государственных и муниципальных услуг и их работников".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Приложение</w:t>
      </w:r>
      <w:r w:rsidR="00944D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1559" w:rsidRPr="00645544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  <w:r w:rsidRPr="00645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559" w:rsidRPr="00645544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Форма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услуги 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«Выдача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собственности, без предоставления земельных участков и установления сервитута, публичного сервитута»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1. Заявление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3F34D8" w:rsidRDefault="00645544" w:rsidP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="003F34D8">
              <w:rPr>
                <w:rFonts w:ascii="Times New Roman" w:hAnsi="Times New Roman" w:cs="Times New Roman"/>
                <w:lang w:val="en-US" w:eastAsia="en-US"/>
              </w:rPr>
              <w:t>Баландинский</w:t>
            </w:r>
            <w:proofErr w:type="spellEnd"/>
            <w:r w:rsidR="003F34D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3F34D8">
              <w:rPr>
                <w:rFonts w:ascii="Times New Roman" w:hAnsi="Times New Roman" w:cs="Times New Roman"/>
                <w:lang w:val="en-US" w:eastAsia="en-US"/>
              </w:rPr>
              <w:t>сельсовет</w:t>
            </w:r>
            <w:proofErr w:type="spellEnd"/>
            <w:r w:rsidR="003F34D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3F34D8">
              <w:rPr>
                <w:rFonts w:ascii="Times New Roman" w:hAnsi="Times New Roman" w:cs="Times New Roman"/>
                <w:lang w:val="en-US" w:eastAsia="en-US"/>
              </w:rPr>
              <w:t>Асекеевского</w:t>
            </w:r>
            <w:proofErr w:type="spellEnd"/>
            <w:r w:rsidR="003F34D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3F34D8">
              <w:rPr>
                <w:rFonts w:ascii="Times New Roman" w:hAnsi="Times New Roman" w:cs="Times New Roman"/>
                <w:lang w:val="en-US" w:eastAsia="en-US"/>
              </w:rPr>
              <w:t>района</w:t>
            </w:r>
            <w:proofErr w:type="spellEnd"/>
            <w:r w:rsidR="003F34D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3F34D8">
              <w:rPr>
                <w:rFonts w:ascii="Times New Roman" w:hAnsi="Times New Roman" w:cs="Times New Roman"/>
                <w:lang w:val="en-US" w:eastAsia="en-US"/>
              </w:rPr>
              <w:t>Оренбургской</w:t>
            </w:r>
            <w:proofErr w:type="spellEnd"/>
            <w:r w:rsidR="003F34D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3F34D8">
              <w:rPr>
                <w:rFonts w:ascii="Times New Roman" w:hAnsi="Times New Roman" w:cs="Times New Roman"/>
                <w:lang w:val="en-US" w:eastAsia="en-US"/>
              </w:rPr>
              <w:t>области</w:t>
            </w:r>
            <w:proofErr w:type="spellEnd"/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использование земельного участка, находящегося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 Оренбургской области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(в т.ч.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Почтовым отправлением (в т.ч.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бумажного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министерстве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по почтовому адресу, указанному в </w:t>
            </w:r>
            <w:hyperlink r:id="rId6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электронного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8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1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получении заявления и документов в электронном виде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3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7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результатах рассмотрения заявления в электронном виде и возможности получить результат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 </w:t>
            </w:r>
            <w:hyperlink r:id="rId1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21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Физическое лицо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Юридическое лицо: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801"/>
            <w:bookmarkEnd w:id="1"/>
            <w:r w:rsidRPr="006455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информировать меня о ходе исполнения услуги </w:t>
            </w:r>
            <w:hyperlink r:id="rId2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восстановить доступ в ЕСИА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услуги, в томчисле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услуги. Срок действия согласия - 10 лет.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_____________ _______________</w:t>
            </w:r>
          </w:p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"___" ______ ___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--------------------------------</w:t>
      </w:r>
    </w:p>
    <w:p w:rsidR="00645544" w:rsidRPr="00645544" w:rsidRDefault="00645544" w:rsidP="00645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59"/>
      <w:bookmarkEnd w:id="2"/>
      <w:r w:rsidRPr="00645544">
        <w:rPr>
          <w:rFonts w:ascii="Times New Roman" w:hAnsi="Times New Roman" w:cs="Times New Roman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5544" w:rsidRPr="00645544" w:rsidRDefault="00645544" w:rsidP="00645544">
      <w:pPr>
        <w:rPr>
          <w:rFonts w:ascii="Times New Roman" w:hAnsi="Times New Roman" w:cs="Times New Roman"/>
        </w:rPr>
      </w:pPr>
    </w:p>
    <w:p w:rsidR="00D132D8" w:rsidRDefault="00D132D8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2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314D0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</w:t>
      </w:r>
      <w:r>
        <w:rPr>
          <w:rFonts w:ascii="Times New Roman" w:hAnsi="Times New Roman" w:cs="Times New Roman"/>
          <w:sz w:val="16"/>
          <w:szCs w:val="16"/>
        </w:rPr>
        <w:t xml:space="preserve"> или земельных участках,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314D0E">
        <w:rPr>
          <w:rFonts w:ascii="Times New Roman" w:hAnsi="Times New Roman" w:cs="Times New Roman"/>
          <w:sz w:val="16"/>
          <w:szCs w:val="16"/>
        </w:rPr>
        <w:t>аходящихся в муниципальной собственности, без предоставления сервитутов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3F34D8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768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895">
        <w:rPr>
          <w:rFonts w:ascii="Times New Roman" w:hAnsi="Times New Roman" w:cs="Times New Roman"/>
          <w:sz w:val="24"/>
          <w:szCs w:val="24"/>
        </w:rPr>
        <w:t xml:space="preserve">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3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944D5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44D5E">
        <w:rPr>
          <w:rFonts w:ascii="Times New Roman" w:hAnsi="Times New Roman" w:cs="Times New Roman"/>
          <w:sz w:val="24"/>
          <w:szCs w:val="24"/>
        </w:rPr>
        <w:t>азмещение объекта__________________________________________________________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4D5E">
        <w:rPr>
          <w:rFonts w:ascii="Times New Roman" w:hAnsi="Times New Roman" w:cs="Times New Roman"/>
          <w:sz w:val="24"/>
          <w:szCs w:val="24"/>
        </w:rPr>
        <w:t>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3F34D8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  <w:r w:rsidR="00944D5E" w:rsidRPr="00944D5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D5E" w:rsidRPr="00944D5E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944D5E" w:rsidRDefault="00944D5E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4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находящегося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D76895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D76895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D76895" w:rsidRPr="00D76895" w:rsidRDefault="00944D5E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7689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942AF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F34D8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рации</w:t>
      </w:r>
      <w:r w:rsidR="00D76895" w:rsidRPr="00D768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М.П.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5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>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D942AF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44D5E" w:rsidRPr="00944D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4D5E" w:rsidRPr="00944D5E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D5E" w:rsidRPr="00645544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sectPr w:rsidR="00944D5E" w:rsidRPr="00645544" w:rsidSect="005E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0BFF"/>
    <w:rsid w:val="00171D66"/>
    <w:rsid w:val="001C2D35"/>
    <w:rsid w:val="002C060E"/>
    <w:rsid w:val="002C1E57"/>
    <w:rsid w:val="00314D0E"/>
    <w:rsid w:val="0034053F"/>
    <w:rsid w:val="00356798"/>
    <w:rsid w:val="003F34D8"/>
    <w:rsid w:val="004A5876"/>
    <w:rsid w:val="005139A4"/>
    <w:rsid w:val="00570BFF"/>
    <w:rsid w:val="00577378"/>
    <w:rsid w:val="005A72B9"/>
    <w:rsid w:val="005E3CD8"/>
    <w:rsid w:val="00615148"/>
    <w:rsid w:val="00621A05"/>
    <w:rsid w:val="00645544"/>
    <w:rsid w:val="006B5B91"/>
    <w:rsid w:val="006F4193"/>
    <w:rsid w:val="00754C94"/>
    <w:rsid w:val="00810D4B"/>
    <w:rsid w:val="00814325"/>
    <w:rsid w:val="0082137D"/>
    <w:rsid w:val="00893B91"/>
    <w:rsid w:val="00944D5E"/>
    <w:rsid w:val="009E0E98"/>
    <w:rsid w:val="00AC4AC7"/>
    <w:rsid w:val="00B75383"/>
    <w:rsid w:val="00C4592C"/>
    <w:rsid w:val="00C964D8"/>
    <w:rsid w:val="00D132D8"/>
    <w:rsid w:val="00D31734"/>
    <w:rsid w:val="00D76895"/>
    <w:rsid w:val="00D942AF"/>
    <w:rsid w:val="00D9553B"/>
    <w:rsid w:val="00D97477"/>
    <w:rsid w:val="00DB715A"/>
    <w:rsid w:val="00EE238F"/>
    <w:rsid w:val="00EE74D3"/>
    <w:rsid w:val="00EE7C14"/>
    <w:rsid w:val="00F7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D8"/>
  </w:style>
  <w:style w:type="paragraph" w:styleId="3">
    <w:name w:val="heading 3"/>
    <w:basedOn w:val="a"/>
    <w:next w:val="a"/>
    <w:link w:val="30"/>
    <w:semiHidden/>
    <w:unhideWhenUsed/>
    <w:qFormat/>
    <w:rsid w:val="002C06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06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0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060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2C06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2C0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14418</Words>
  <Characters>82186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2021-06-17T05:59:00Z</cp:lastPrinted>
  <dcterms:created xsi:type="dcterms:W3CDTF">2021-06-16T07:56:00Z</dcterms:created>
  <dcterms:modified xsi:type="dcterms:W3CDTF">2021-07-29T04:54:00Z</dcterms:modified>
</cp:coreProperties>
</file>