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0"/>
        <w:tblW w:w="0" w:type="auto"/>
        <w:tblLook w:val="01E0"/>
      </w:tblPr>
      <w:tblGrid>
        <w:gridCol w:w="9571"/>
      </w:tblGrid>
      <w:tr w:rsidR="00F9428F" w:rsidRPr="000922BA" w:rsidTr="00B65B63">
        <w:tc>
          <w:tcPr>
            <w:tcW w:w="9571" w:type="dxa"/>
          </w:tcPr>
          <w:p w:rsidR="00F9428F" w:rsidRDefault="00F9428F" w:rsidP="00B65B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9428F" w:rsidRDefault="00F9428F" w:rsidP="00B65B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9428F" w:rsidRDefault="00F9428F" w:rsidP="00B65B6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9428F" w:rsidRPr="00F9428F" w:rsidRDefault="00F9428F" w:rsidP="00B65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3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5F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</w:p>
          <w:p w:rsidR="00F9428F" w:rsidRPr="000922BA" w:rsidRDefault="00F9428F" w:rsidP="00B65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28F" w:rsidRPr="003144D6" w:rsidRDefault="00F9428F" w:rsidP="00B65B63">
            <w:pPr>
              <w:spacing w:after="0" w:line="240" w:lineRule="auto"/>
              <w:ind w:left="24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F9428F" w:rsidRPr="003144D6" w:rsidRDefault="00F9428F" w:rsidP="00B65B6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F9428F" w:rsidRPr="003144D6" w:rsidRDefault="00F9428F" w:rsidP="00B65B6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БАЛАНДИНСКИЙ</w:t>
            </w:r>
            <w:r w:rsidRPr="003144D6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СЕЛЬСОВЕТ</w:t>
            </w:r>
          </w:p>
          <w:p w:rsidR="00F9428F" w:rsidRPr="003144D6" w:rsidRDefault="00F9428F" w:rsidP="00B65B63">
            <w:pPr>
              <w:spacing w:after="0" w:line="240" w:lineRule="auto"/>
              <w:ind w:left="24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F9428F" w:rsidRPr="00F368EC" w:rsidRDefault="00D1775A" w:rsidP="00B65B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четвертого</w:t>
            </w:r>
            <w:r w:rsidR="00F9428F" w:rsidRPr="00F368EC">
              <w:rPr>
                <w:rFonts w:ascii="Times New Roman" w:hAnsi="Times New Roman"/>
                <w:b/>
                <w:sz w:val="24"/>
                <w:szCs w:val="24"/>
              </w:rPr>
              <w:t xml:space="preserve">  созыва</w:t>
            </w:r>
          </w:p>
          <w:p w:rsidR="00F9428F" w:rsidRPr="000922BA" w:rsidRDefault="00F9428F" w:rsidP="00B65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28F" w:rsidRPr="000922BA" w:rsidRDefault="00F9428F" w:rsidP="00F9428F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F9428F" w:rsidRPr="00730B05" w:rsidRDefault="00F9428F" w:rsidP="00F9428F">
      <w:pPr>
        <w:jc w:val="center"/>
        <w:rPr>
          <w:rFonts w:ascii="Times New Roman" w:hAnsi="Times New Roman"/>
          <w:b/>
          <w:sz w:val="28"/>
          <w:szCs w:val="28"/>
        </w:rPr>
      </w:pPr>
      <w:r w:rsidRPr="00730B05">
        <w:rPr>
          <w:rFonts w:ascii="Times New Roman" w:hAnsi="Times New Roman"/>
          <w:b/>
          <w:sz w:val="28"/>
          <w:szCs w:val="28"/>
        </w:rPr>
        <w:t>РЕШЕНИЕ</w:t>
      </w:r>
    </w:p>
    <w:p w:rsidR="00F9428F" w:rsidRPr="00730B05" w:rsidRDefault="00F9428F" w:rsidP="00F9428F">
      <w:pPr>
        <w:rPr>
          <w:rFonts w:ascii="Times New Roman" w:hAnsi="Times New Roman"/>
          <w:b/>
        </w:rPr>
      </w:pPr>
      <w:r w:rsidRPr="00730B05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805F09">
        <w:rPr>
          <w:rFonts w:ascii="Times New Roman" w:hAnsi="Times New Roman"/>
          <w:b/>
          <w:sz w:val="24"/>
          <w:szCs w:val="24"/>
          <w:lang w:val="en-US"/>
        </w:rPr>
        <w:t>30.11.2020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с.Баландино</w:t>
      </w:r>
      <w:proofErr w:type="spellEnd"/>
      <w:r w:rsidRPr="00730B05">
        <w:rPr>
          <w:rFonts w:ascii="Times New Roman" w:hAnsi="Times New Roman"/>
          <w:b/>
          <w:sz w:val="24"/>
          <w:szCs w:val="24"/>
        </w:rPr>
        <w:t xml:space="preserve">     </w:t>
      </w:r>
      <w:r w:rsidRPr="00730B05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                № </w:t>
      </w:r>
      <w:r w:rsidR="00805F09">
        <w:rPr>
          <w:rFonts w:ascii="Times New Roman" w:hAnsi="Times New Roman"/>
          <w:b/>
          <w:lang w:val="en-US"/>
        </w:rPr>
        <w:t>9</w:t>
      </w:r>
      <w:r w:rsidRPr="00730B05">
        <w:rPr>
          <w:rFonts w:ascii="Times New Roman" w:hAnsi="Times New Roman"/>
          <w:b/>
        </w:rPr>
        <w:t xml:space="preserve">                                                                                     </w:t>
      </w:r>
    </w:p>
    <w:p w:rsidR="00F9428F" w:rsidRPr="00975A92" w:rsidRDefault="00F9428F" w:rsidP="00F942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75A92">
        <w:rPr>
          <w:rFonts w:ascii="Times New Roman" w:hAnsi="Times New Roman"/>
          <w:sz w:val="28"/>
          <w:szCs w:val="28"/>
        </w:rPr>
        <w:t xml:space="preserve">О внесении изменения </w:t>
      </w:r>
      <w:r>
        <w:rPr>
          <w:rFonts w:ascii="Times New Roman" w:hAnsi="Times New Roman"/>
          <w:sz w:val="28"/>
          <w:szCs w:val="28"/>
        </w:rPr>
        <w:t xml:space="preserve">в решение Совета депутатов  № 19 </w:t>
      </w:r>
      <w:r w:rsidRPr="00975A92">
        <w:rPr>
          <w:rFonts w:ascii="Times New Roman" w:hAnsi="Times New Roman"/>
          <w:sz w:val="28"/>
          <w:szCs w:val="28"/>
        </w:rPr>
        <w:t>от 28 ноября 2016</w:t>
      </w:r>
      <w:proofErr w:type="gramStart"/>
      <w:r w:rsidRPr="00975A92">
        <w:rPr>
          <w:rFonts w:ascii="Times New Roman" w:hAnsi="Times New Roman"/>
          <w:sz w:val="28"/>
          <w:szCs w:val="28"/>
        </w:rPr>
        <w:t xml:space="preserve"> </w:t>
      </w:r>
      <w:bookmarkStart w:id="0" w:name="_Toc105952706"/>
      <w:r w:rsidRPr="00975A92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975A92">
        <w:rPr>
          <w:rFonts w:ascii="Times New Roman" w:hAnsi="Times New Roman"/>
          <w:bCs/>
          <w:sz w:val="28"/>
          <w:szCs w:val="28"/>
        </w:rPr>
        <w:t>б установлении налога на имущество физических лиц</w:t>
      </w:r>
      <w:bookmarkEnd w:id="0"/>
    </w:p>
    <w:p w:rsidR="00F9428F" w:rsidRPr="00004FC8" w:rsidRDefault="00F9428F" w:rsidP="00F942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4FC8">
        <w:rPr>
          <w:rFonts w:ascii="Times New Roman" w:hAnsi="Times New Roman"/>
          <w:b/>
          <w:sz w:val="28"/>
          <w:szCs w:val="28"/>
        </w:rPr>
        <w:t xml:space="preserve"> </w:t>
      </w:r>
    </w:p>
    <w:p w:rsidR="00F9428F" w:rsidRPr="00EC582A" w:rsidRDefault="00F9428F" w:rsidP="00F94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8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29.09.2019 года № 321</w:t>
      </w:r>
      <w:r w:rsidRPr="00EC582A">
        <w:rPr>
          <w:rFonts w:ascii="Times New Roman" w:hAnsi="Times New Roman" w:cs="Times New Roman"/>
          <w:sz w:val="28"/>
          <w:szCs w:val="28"/>
        </w:rPr>
        <w:t>-ФЗ</w:t>
      </w:r>
      <w:r w:rsidR="001F7436">
        <w:rPr>
          <w:rFonts w:ascii="Times New Roman" w:hAnsi="Times New Roman" w:cs="Times New Roman"/>
          <w:sz w:val="28"/>
          <w:szCs w:val="28"/>
        </w:rPr>
        <w:t xml:space="preserve"> ст.406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C3E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15.04.2019 года № 63-ФЗ</w:t>
      </w:r>
      <w:r w:rsidR="001F7436">
        <w:rPr>
          <w:rFonts w:ascii="Times New Roman" w:hAnsi="Times New Roman" w:cs="Times New Roman"/>
          <w:sz w:val="28"/>
          <w:szCs w:val="28"/>
        </w:rPr>
        <w:t xml:space="preserve"> ст.403</w:t>
      </w:r>
      <w:r w:rsidRPr="00EC582A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C5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часть вторую </w:t>
      </w:r>
      <w:r w:rsidRPr="00EC582A">
        <w:rPr>
          <w:rFonts w:ascii="Times New Roman" w:hAnsi="Times New Roman" w:cs="Times New Roman"/>
          <w:sz w:val="28"/>
          <w:szCs w:val="28"/>
        </w:rPr>
        <w:t>Налогового код</w:t>
      </w:r>
      <w:r>
        <w:rPr>
          <w:rFonts w:ascii="Times New Roman" w:hAnsi="Times New Roman" w:cs="Times New Roman"/>
          <w:sz w:val="28"/>
          <w:szCs w:val="28"/>
        </w:rPr>
        <w:t>екса Российской Федерации</w:t>
      </w:r>
      <w:r w:rsidRPr="00EC582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C582A">
        <w:rPr>
          <w:rFonts w:ascii="Times New Roman" w:hAnsi="Times New Roman" w:cs="Times New Roman"/>
          <w:sz w:val="28"/>
          <w:szCs w:val="28"/>
        </w:rPr>
        <w:t xml:space="preserve">руководствуясь статьей 22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Pr="00EC582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C582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EC582A">
        <w:rPr>
          <w:rFonts w:ascii="Times New Roman" w:hAnsi="Times New Roman" w:cs="Times New Roman"/>
          <w:sz w:val="28"/>
          <w:szCs w:val="28"/>
        </w:rPr>
        <w:t xml:space="preserve"> района Совет депутатов решил</w:t>
      </w:r>
      <w:proofErr w:type="gramEnd"/>
      <w:r w:rsidRPr="00EC582A">
        <w:rPr>
          <w:rFonts w:ascii="Times New Roman" w:hAnsi="Times New Roman" w:cs="Times New Roman"/>
          <w:sz w:val="28"/>
          <w:szCs w:val="28"/>
        </w:rPr>
        <w:t>:</w:t>
      </w:r>
    </w:p>
    <w:p w:rsidR="00302EE4" w:rsidRPr="002F15EB" w:rsidRDefault="00F9428F" w:rsidP="00F942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42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в   решение Совета депутатов № 19</w:t>
      </w:r>
      <w:r w:rsidRPr="004F0635">
        <w:rPr>
          <w:rFonts w:ascii="Times New Roman" w:hAnsi="Times New Roman"/>
          <w:sz w:val="28"/>
          <w:szCs w:val="28"/>
        </w:rPr>
        <w:t xml:space="preserve"> от 28 ноября 2016 года « </w:t>
      </w:r>
      <w:r w:rsidRPr="004F0635">
        <w:rPr>
          <w:rFonts w:ascii="Times New Roman" w:hAnsi="Times New Roman"/>
          <w:bCs/>
          <w:sz w:val="28"/>
          <w:szCs w:val="28"/>
        </w:rPr>
        <w:t>Об установлении налога на имущество физических лиц»</w:t>
      </w:r>
      <w:r w:rsidRPr="004F0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следующее изменение</w:t>
      </w:r>
      <w:r w:rsidRPr="004F0635">
        <w:rPr>
          <w:rFonts w:ascii="Times New Roman" w:hAnsi="Times New Roman"/>
          <w:sz w:val="28"/>
          <w:szCs w:val="28"/>
        </w:rPr>
        <w:t>:</w:t>
      </w:r>
      <w:r w:rsidRPr="002C2D37">
        <w:rPr>
          <w:rFonts w:ascii="Times New Roman" w:hAnsi="Times New Roman"/>
          <w:sz w:val="28"/>
          <w:szCs w:val="28"/>
        </w:rPr>
        <w:t xml:space="preserve"> </w:t>
      </w:r>
      <w:r w:rsidR="00514641"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</w:t>
      </w:r>
      <w:proofErr w:type="gramStart"/>
      <w:r w:rsidR="00302EE4"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302EE4"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подпункте 1 пункта 3 в абзаце 5 исключить слова « предоставленных» и </w:t>
      </w:r>
    </w:p>
    <w:p w:rsidR="00514641" w:rsidRPr="002F15EB" w:rsidRDefault="00302EE4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дачного».</w:t>
      </w:r>
    </w:p>
    <w:p w:rsidR="00302EE4" w:rsidRPr="002F15EB" w:rsidRDefault="00F9428F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302EE4"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.2.Пункт 4 изложить в новой редакции</w:t>
      </w:r>
      <w:proofErr w:type="gramStart"/>
      <w:r w:rsidR="00DA2530"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302EE4" w:rsidRPr="002F15EB" w:rsidRDefault="00302EE4" w:rsidP="00302EE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2F15E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налоговые вычеты по налогу на имущество физических лиц в следующих размерах: </w:t>
      </w:r>
    </w:p>
    <w:p w:rsidR="00302EE4" w:rsidRPr="002F15EB" w:rsidRDefault="00302EE4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sz w:val="28"/>
          <w:szCs w:val="28"/>
          <w:lang w:eastAsia="ru-RU"/>
        </w:rPr>
        <w:t>1) в отношении квартиры, части жилого дома - налоговая база определяется как ее кадастровая стоимость, уменьшенная на величину кадастровой стоимости 20 квадратных мет</w:t>
      </w:r>
      <w:r w:rsidR="00EB77DC" w:rsidRPr="002F15EB">
        <w:rPr>
          <w:rFonts w:ascii="Times New Roman" w:eastAsia="Times New Roman" w:hAnsi="Times New Roman"/>
          <w:sz w:val="28"/>
          <w:szCs w:val="28"/>
          <w:lang w:eastAsia="ru-RU"/>
        </w:rPr>
        <w:t>ров общей площади этой квартиры</w:t>
      </w:r>
      <w:r w:rsidRPr="002F15EB">
        <w:rPr>
          <w:rFonts w:ascii="Times New Roman" w:eastAsia="Times New Roman" w:hAnsi="Times New Roman"/>
          <w:sz w:val="28"/>
          <w:szCs w:val="28"/>
          <w:lang w:eastAsia="ru-RU"/>
        </w:rPr>
        <w:t>, части жилого дома.</w:t>
      </w:r>
    </w:p>
    <w:p w:rsidR="00302EE4" w:rsidRPr="002F15EB" w:rsidRDefault="00302EE4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sz w:val="28"/>
          <w:szCs w:val="28"/>
          <w:lang w:eastAsia="ru-RU"/>
        </w:rPr>
        <w:t>2) в отношении комнаты, части квартиры - налоговая база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302EE4" w:rsidRPr="002F15EB" w:rsidRDefault="00302EE4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sz w:val="28"/>
          <w:szCs w:val="28"/>
          <w:lang w:eastAsia="ru-RU"/>
        </w:rPr>
        <w:t>3) в отношении жилого дома - налоговая база определяется как его кадастровая стоимость, уменьшенная на величину кадастровой стоимости 50 квадратных  метров общей площади этого жилого дома.</w:t>
      </w:r>
    </w:p>
    <w:p w:rsidR="00302EE4" w:rsidRPr="002F15EB" w:rsidRDefault="00302EE4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в отношении единого недвижимого комплекса, в состав  которого входят хотя бы один жилой дом – налоговая база определяется как его кадастровая стоимость, уменьшенная на один миллион рублей.</w:t>
      </w:r>
    </w:p>
    <w:p w:rsidR="000F2643" w:rsidRPr="002F15EB" w:rsidRDefault="000F2643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sz w:val="28"/>
          <w:szCs w:val="28"/>
          <w:lang w:eastAsia="ru-RU"/>
        </w:rPr>
        <w:t>2.3.Дополнить пунктом 6 следующего содержания:</w:t>
      </w:r>
    </w:p>
    <w:p w:rsidR="000F2643" w:rsidRPr="002F15EB" w:rsidRDefault="000F2643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sz w:val="28"/>
          <w:szCs w:val="28"/>
          <w:lang w:eastAsia="ru-RU"/>
        </w:rPr>
        <w:t>6. Налоговая база в отношении объектов налогообложения</w:t>
      </w:r>
      <w:proofErr w:type="gramStart"/>
      <w:r w:rsidRPr="002F15EB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F15EB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в собственности физических лиц, имеющих трех и более несовершеннолетних детей, уменьшается на величину кадастровой собственности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r w:rsidR="00F94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15EB">
        <w:rPr>
          <w:rFonts w:ascii="Times New Roman" w:eastAsia="Times New Roman" w:hAnsi="Times New Roman"/>
          <w:sz w:val="28"/>
          <w:szCs w:val="28"/>
          <w:lang w:eastAsia="ru-RU"/>
        </w:rPr>
        <w:t>Налоговый</w:t>
      </w:r>
      <w:r w:rsidR="00B66329" w:rsidRPr="002F15EB">
        <w:rPr>
          <w:rFonts w:ascii="Times New Roman" w:eastAsia="Times New Roman" w:hAnsi="Times New Roman"/>
          <w:sz w:val="28"/>
          <w:szCs w:val="28"/>
          <w:lang w:eastAsia="ru-RU"/>
        </w:rPr>
        <w:t xml:space="preserve"> вычет</w:t>
      </w:r>
      <w:proofErr w:type="gramStart"/>
      <w:r w:rsidR="00B66329" w:rsidRPr="002F15EB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B66329" w:rsidRPr="002F15E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предусмотренный настоящим пунктом , предоставляется </w:t>
      </w:r>
      <w:r w:rsidR="00A8158F" w:rsidRPr="002F15EB">
        <w:rPr>
          <w:rFonts w:ascii="Times New Roman" w:eastAsia="Times New Roman" w:hAnsi="Times New Roman"/>
          <w:sz w:val="28"/>
          <w:szCs w:val="28"/>
          <w:lang w:eastAsia="ru-RU"/>
        </w:rPr>
        <w:t>в отношении одного объекта налогообложения каждого вида( квартира ,часть квартиры, комната, жилой дом, часть жилого дома) в порядке , аналогичном порядку, предусмотренному пунктами 6 и 7 статьи 407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8D0600" w:rsidRPr="008D0600" w:rsidRDefault="008D0600" w:rsidP="008D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    </w:t>
      </w:r>
      <w:r w:rsidR="00514641"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hAnsi="Times New Roman"/>
          <w:sz w:val="28"/>
          <w:szCs w:val="28"/>
        </w:rPr>
        <w:t>.</w:t>
      </w:r>
      <w:r w:rsidRPr="008D0600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proofErr w:type="spellStart"/>
      <w:proofErr w:type="gramStart"/>
      <w:r w:rsidR="003D3FC1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="003D3F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D3FC1">
        <w:rPr>
          <w:rFonts w:ascii="Times New Roman" w:hAnsi="Times New Roman"/>
          <w:sz w:val="28"/>
          <w:szCs w:val="28"/>
          <w:lang w:val="en-US"/>
        </w:rPr>
        <w:t>истечение</w:t>
      </w:r>
      <w:proofErr w:type="spellEnd"/>
      <w:proofErr w:type="gramEnd"/>
      <w:r w:rsidR="003D3F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D3FC1">
        <w:rPr>
          <w:rFonts w:ascii="Times New Roman" w:hAnsi="Times New Roman"/>
          <w:sz w:val="28"/>
          <w:szCs w:val="28"/>
          <w:lang w:val="en-US"/>
        </w:rPr>
        <w:t>одного</w:t>
      </w:r>
      <w:proofErr w:type="spellEnd"/>
      <w:r w:rsidR="003D3F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D3FC1">
        <w:rPr>
          <w:rFonts w:ascii="Times New Roman" w:hAnsi="Times New Roman"/>
          <w:sz w:val="28"/>
          <w:szCs w:val="28"/>
          <w:lang w:val="en-US"/>
        </w:rPr>
        <w:t>месяца</w:t>
      </w:r>
      <w:proofErr w:type="spellEnd"/>
      <w:r w:rsidR="003D3F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D3FC1">
        <w:rPr>
          <w:rFonts w:ascii="Times New Roman" w:hAnsi="Times New Roman"/>
          <w:sz w:val="28"/>
          <w:szCs w:val="28"/>
          <w:lang w:val="en-US"/>
        </w:rPr>
        <w:t>со</w:t>
      </w:r>
      <w:proofErr w:type="spellEnd"/>
      <w:r w:rsidR="003D3F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D3FC1">
        <w:rPr>
          <w:rFonts w:ascii="Times New Roman" w:hAnsi="Times New Roman"/>
          <w:sz w:val="28"/>
          <w:szCs w:val="28"/>
          <w:lang w:val="en-US"/>
        </w:rPr>
        <w:t>дня</w:t>
      </w:r>
      <w:proofErr w:type="spellEnd"/>
      <w:r w:rsidR="003D3F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D3FC1">
        <w:rPr>
          <w:rFonts w:ascii="Times New Roman" w:hAnsi="Times New Roman"/>
          <w:sz w:val="28"/>
          <w:szCs w:val="28"/>
          <w:lang w:val="en-US"/>
        </w:rPr>
        <w:t>его</w:t>
      </w:r>
      <w:proofErr w:type="spellEnd"/>
      <w:r w:rsidR="003D3F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D3FC1">
        <w:rPr>
          <w:rFonts w:ascii="Times New Roman" w:hAnsi="Times New Roman"/>
          <w:sz w:val="28"/>
          <w:szCs w:val="28"/>
          <w:lang w:val="en-US"/>
        </w:rPr>
        <w:t>обнародования</w:t>
      </w:r>
      <w:proofErr w:type="spellEnd"/>
      <w:r w:rsidR="003D3FC1">
        <w:rPr>
          <w:rFonts w:ascii="Times New Roman" w:hAnsi="Times New Roman"/>
          <w:sz w:val="28"/>
          <w:szCs w:val="28"/>
        </w:rPr>
        <w:t>,</w:t>
      </w:r>
      <w:r w:rsidR="003D3F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D3FC1">
        <w:rPr>
          <w:rFonts w:ascii="Times New Roman" w:hAnsi="Times New Roman"/>
          <w:sz w:val="28"/>
          <w:szCs w:val="28"/>
        </w:rPr>
        <w:t>н</w:t>
      </w:r>
      <w:proofErr w:type="spellEnd"/>
      <w:r w:rsidR="003D3FC1">
        <w:rPr>
          <w:rFonts w:ascii="Times New Roman" w:hAnsi="Times New Roman"/>
          <w:sz w:val="28"/>
          <w:szCs w:val="28"/>
          <w:lang w:val="en-US"/>
        </w:rPr>
        <w:t xml:space="preserve">о </w:t>
      </w:r>
      <w:r w:rsidR="003D3FC1">
        <w:rPr>
          <w:rFonts w:ascii="Times New Roman" w:hAnsi="Times New Roman"/>
          <w:sz w:val="28"/>
          <w:szCs w:val="28"/>
        </w:rPr>
        <w:t>не ранее 1 января 2021 года.</w:t>
      </w:r>
    </w:p>
    <w:p w:rsidR="00EB77DC" w:rsidRPr="002F15EB" w:rsidRDefault="00EB77DC" w:rsidP="008D0600">
      <w:pPr>
        <w:shd w:val="clear" w:color="auto" w:fill="FFFFFF"/>
        <w:tabs>
          <w:tab w:val="left" w:pos="284"/>
          <w:tab w:val="left" w:pos="567"/>
          <w:tab w:val="left" w:pos="1134"/>
          <w:tab w:val="left" w:pos="1282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Pr="002F15EB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Pr="002F15EB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Pr="002F15EB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Pr="00D1775A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1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депутатов:                        </w:t>
      </w:r>
      <w:proofErr w:type="spellStart"/>
      <w:r w:rsidR="00D17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И.Г.Шунцева</w:t>
      </w:r>
      <w:proofErr w:type="spellEnd"/>
    </w:p>
    <w:p w:rsidR="00514641" w:rsidRPr="002F15EB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641" w:rsidRPr="002F15EB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641" w:rsidRPr="002F15EB" w:rsidRDefault="00514641" w:rsidP="005146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641" w:rsidRPr="002F15EB" w:rsidRDefault="00514641" w:rsidP="00514641">
      <w:pPr>
        <w:rPr>
          <w:rFonts w:ascii="Times New Roman" w:hAnsi="Times New Roman"/>
          <w:sz w:val="28"/>
          <w:szCs w:val="28"/>
        </w:rPr>
      </w:pPr>
    </w:p>
    <w:p w:rsidR="00651967" w:rsidRPr="002F15EB" w:rsidRDefault="003D3FC1">
      <w:pPr>
        <w:rPr>
          <w:rFonts w:ascii="Times New Roman" w:hAnsi="Times New Roman"/>
          <w:sz w:val="28"/>
          <w:szCs w:val="28"/>
        </w:rPr>
      </w:pPr>
    </w:p>
    <w:p w:rsidR="002F15EB" w:rsidRPr="002F15EB" w:rsidRDefault="002F15EB">
      <w:pPr>
        <w:rPr>
          <w:rFonts w:ascii="Times New Roman" w:hAnsi="Times New Roman"/>
          <w:sz w:val="28"/>
          <w:szCs w:val="28"/>
        </w:rPr>
      </w:pPr>
    </w:p>
    <w:sectPr w:rsidR="002F15EB" w:rsidRPr="002F15EB" w:rsidSect="0057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860BB"/>
    <w:rsid w:val="000F2643"/>
    <w:rsid w:val="000F2B64"/>
    <w:rsid w:val="001F7436"/>
    <w:rsid w:val="002F15EB"/>
    <w:rsid w:val="00302EE4"/>
    <w:rsid w:val="0038654C"/>
    <w:rsid w:val="003D3FC1"/>
    <w:rsid w:val="004A6EEF"/>
    <w:rsid w:val="004B0ED5"/>
    <w:rsid w:val="00504911"/>
    <w:rsid w:val="00514641"/>
    <w:rsid w:val="005470FA"/>
    <w:rsid w:val="00570303"/>
    <w:rsid w:val="005C439A"/>
    <w:rsid w:val="005F0B45"/>
    <w:rsid w:val="005F23FF"/>
    <w:rsid w:val="006819CC"/>
    <w:rsid w:val="00805F09"/>
    <w:rsid w:val="008D0600"/>
    <w:rsid w:val="008D3010"/>
    <w:rsid w:val="009860BB"/>
    <w:rsid w:val="00A8158F"/>
    <w:rsid w:val="00B66329"/>
    <w:rsid w:val="00BC3E41"/>
    <w:rsid w:val="00C4386A"/>
    <w:rsid w:val="00C67402"/>
    <w:rsid w:val="00D1775A"/>
    <w:rsid w:val="00DA2530"/>
    <w:rsid w:val="00EB08E8"/>
    <w:rsid w:val="00EB77DC"/>
    <w:rsid w:val="00F00910"/>
    <w:rsid w:val="00F9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94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2020-12-09T05:13:00Z</cp:lastPrinted>
  <dcterms:created xsi:type="dcterms:W3CDTF">2020-06-18T07:22:00Z</dcterms:created>
  <dcterms:modified xsi:type="dcterms:W3CDTF">2020-12-09T05:14:00Z</dcterms:modified>
</cp:coreProperties>
</file>