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CB5C3F" w:rsidRDefault="00E44319" w:rsidP="00E44319">
      <w:pPr>
        <w:jc w:val="right"/>
        <w:rPr>
          <w:sz w:val="28"/>
          <w:szCs w:val="28"/>
          <w:lang w:val="en-US"/>
        </w:rPr>
      </w:pPr>
    </w:p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</w:t>
      </w:r>
      <w:r w:rsidR="00E44319">
        <w:rPr>
          <w:b/>
          <w:sz w:val="28"/>
          <w:szCs w:val="28"/>
        </w:rPr>
        <w:t>БАЛАНДИНСКИЙ</w:t>
      </w:r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8ED" w:rsidRPr="00CB5C3F" w:rsidRDefault="00CB5C3F" w:rsidP="00CB5C3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27 </w:t>
      </w:r>
      <w:proofErr w:type="spellStart"/>
      <w:r>
        <w:rPr>
          <w:b/>
          <w:sz w:val="28"/>
          <w:szCs w:val="28"/>
          <w:lang w:val="en-US"/>
        </w:rPr>
        <w:t>декабря</w:t>
      </w:r>
      <w:proofErr w:type="spellEnd"/>
      <w:r>
        <w:rPr>
          <w:b/>
          <w:sz w:val="28"/>
          <w:szCs w:val="28"/>
          <w:lang w:val="en-US"/>
        </w:rPr>
        <w:t xml:space="preserve"> 2018 г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с.</w:t>
      </w:r>
      <w:r>
        <w:rPr>
          <w:b/>
          <w:sz w:val="28"/>
          <w:szCs w:val="28"/>
        </w:rPr>
        <w:t>Б</w:t>
      </w:r>
      <w:proofErr w:type="spellStart"/>
      <w:r>
        <w:rPr>
          <w:b/>
          <w:sz w:val="28"/>
          <w:szCs w:val="28"/>
          <w:lang w:val="en-US"/>
        </w:rPr>
        <w:t>аландино</w:t>
      </w:r>
      <w:proofErr w:type="spellEnd"/>
      <w:r>
        <w:rPr>
          <w:b/>
          <w:sz w:val="28"/>
          <w:szCs w:val="28"/>
        </w:rPr>
        <w:t xml:space="preserve">                                </w:t>
      </w:r>
      <w:r w:rsidR="003118ED">
        <w:rPr>
          <w:b/>
          <w:sz w:val="28"/>
          <w:szCs w:val="28"/>
        </w:rPr>
        <w:t xml:space="preserve">    </w:t>
      </w:r>
      <w:r w:rsidR="00361C3E">
        <w:rPr>
          <w:b/>
          <w:sz w:val="28"/>
          <w:szCs w:val="28"/>
        </w:rPr>
        <w:t xml:space="preserve">   </w:t>
      </w:r>
      <w:r w:rsidR="003118ED">
        <w:rPr>
          <w:b/>
          <w:sz w:val="28"/>
          <w:szCs w:val="28"/>
        </w:rPr>
        <w:t xml:space="preserve">          </w:t>
      </w:r>
      <w:r w:rsidR="003118E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en-US"/>
        </w:rPr>
        <w:t>55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денежном содержании главы 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44319">
        <w:rPr>
          <w:b/>
          <w:sz w:val="28"/>
          <w:szCs w:val="28"/>
        </w:rPr>
        <w:t>Баландинский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/>
    <w:p w:rsidR="00246649" w:rsidRPr="006B2860" w:rsidRDefault="00246649" w:rsidP="002466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2860">
        <w:rPr>
          <w:rFonts w:ascii="Times New Roman" w:hAnsi="Times New Roman"/>
          <w:sz w:val="28"/>
          <w:szCs w:val="28"/>
        </w:rPr>
        <w:t>В соответствии с Законом Оренбургской области № 1611/339-</w:t>
      </w:r>
      <w:r w:rsidRPr="006B2860">
        <w:rPr>
          <w:rFonts w:ascii="Times New Roman" w:hAnsi="Times New Roman"/>
          <w:sz w:val="28"/>
          <w:szCs w:val="28"/>
          <w:lang w:val="en-US"/>
        </w:rPr>
        <w:t>IV</w:t>
      </w:r>
      <w:r w:rsidRPr="006B2860">
        <w:rPr>
          <w:rFonts w:ascii="Times New Roman" w:hAnsi="Times New Roman"/>
          <w:sz w:val="28"/>
          <w:szCs w:val="28"/>
        </w:rPr>
        <w:t>-ОЗ от 10 октября 2007года «О муниципальной службе в Оренбургской области», постановлением Правительства Оренбургской области от 23 апреля 2010 года №279-п «О внесении изменения в постановление Правительства Оренбургской области от 19 ноября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60">
        <w:rPr>
          <w:rFonts w:ascii="Times New Roman" w:hAnsi="Times New Roman"/>
          <w:sz w:val="28"/>
          <w:szCs w:val="28"/>
        </w:rPr>
        <w:t>431-п», Устава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Баландинский</w:t>
      </w:r>
      <w:proofErr w:type="spellEnd"/>
      <w:r w:rsidRPr="006B2860">
        <w:rPr>
          <w:rFonts w:ascii="Times New Roman" w:hAnsi="Times New Roman"/>
          <w:sz w:val="28"/>
          <w:szCs w:val="28"/>
        </w:rPr>
        <w:t xml:space="preserve"> сельсовет Совет депутатов решил:</w:t>
      </w:r>
    </w:p>
    <w:p w:rsidR="003118ED" w:rsidRPr="00361C3E" w:rsidRDefault="003118ED" w:rsidP="00246649">
      <w:pPr>
        <w:spacing w:before="24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1. Утвердить состав денежного содержания главы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 согласно приложению.</w:t>
      </w:r>
    </w:p>
    <w:p w:rsidR="003118ED" w:rsidRPr="00361C3E" w:rsidRDefault="003118ED" w:rsidP="00246649">
      <w:pPr>
        <w:spacing w:before="24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2. Признать утратившим сил</w:t>
      </w:r>
      <w:r w:rsidR="00B06F18">
        <w:rPr>
          <w:sz w:val="28"/>
          <w:szCs w:val="28"/>
        </w:rPr>
        <w:t xml:space="preserve">у решение Совета депутатов от </w:t>
      </w:r>
      <w:r w:rsidR="00B06F18">
        <w:rPr>
          <w:sz w:val="28"/>
          <w:szCs w:val="28"/>
          <w:lang w:val="en-US"/>
        </w:rPr>
        <w:t>25</w:t>
      </w:r>
      <w:r w:rsidR="00B06F18">
        <w:rPr>
          <w:sz w:val="28"/>
          <w:szCs w:val="28"/>
        </w:rPr>
        <w:t>.</w:t>
      </w:r>
      <w:r w:rsidR="00B06F18">
        <w:rPr>
          <w:sz w:val="28"/>
          <w:szCs w:val="28"/>
          <w:lang w:val="en-US"/>
        </w:rPr>
        <w:t>08</w:t>
      </w:r>
      <w:r w:rsidR="00B06F18">
        <w:rPr>
          <w:sz w:val="28"/>
          <w:szCs w:val="28"/>
        </w:rPr>
        <w:t>.20</w:t>
      </w:r>
      <w:r w:rsidR="00B06F18">
        <w:rPr>
          <w:sz w:val="28"/>
          <w:szCs w:val="28"/>
          <w:lang w:val="en-US"/>
        </w:rPr>
        <w:t>06</w:t>
      </w:r>
      <w:r w:rsidR="00B06F18">
        <w:rPr>
          <w:sz w:val="28"/>
          <w:szCs w:val="28"/>
        </w:rPr>
        <w:t xml:space="preserve">г. № </w:t>
      </w:r>
      <w:r w:rsidR="00B06F18">
        <w:rPr>
          <w:sz w:val="28"/>
          <w:szCs w:val="28"/>
          <w:lang w:val="en-US"/>
        </w:rPr>
        <w:t>29</w:t>
      </w:r>
      <w:r w:rsidRPr="00361C3E">
        <w:rPr>
          <w:sz w:val="28"/>
          <w:szCs w:val="28"/>
        </w:rPr>
        <w:t xml:space="preserve"> «О денежном содержании главы администрации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сельсовет».</w:t>
      </w:r>
    </w:p>
    <w:p w:rsidR="003118ED" w:rsidRPr="00361C3E" w:rsidRDefault="00361C3E" w:rsidP="003118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118ED" w:rsidRPr="00361C3E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 и распространяется на правоот</w:t>
      </w:r>
      <w:r w:rsidR="00CB5C3F">
        <w:rPr>
          <w:color w:val="000000"/>
          <w:sz w:val="28"/>
          <w:szCs w:val="28"/>
        </w:rPr>
        <w:t>ношения, возникшие с 01 января 2019</w:t>
      </w:r>
      <w:r w:rsidR="003118ED" w:rsidRPr="00361C3E">
        <w:rPr>
          <w:color w:val="000000"/>
          <w:sz w:val="28"/>
          <w:szCs w:val="28"/>
        </w:rPr>
        <w:t xml:space="preserve"> года.</w:t>
      </w:r>
    </w:p>
    <w:p w:rsidR="003118ED" w:rsidRPr="00361C3E" w:rsidRDefault="003118ED" w:rsidP="003118ED">
      <w:pPr>
        <w:ind w:left="-540" w:firstLine="540"/>
        <w:jc w:val="both"/>
        <w:rPr>
          <w:color w:val="000000"/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40"/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61C3E">
      <w:pPr>
        <w:rPr>
          <w:sz w:val="28"/>
          <w:szCs w:val="28"/>
        </w:rPr>
      </w:pPr>
      <w:r w:rsidRPr="00361C3E">
        <w:rPr>
          <w:sz w:val="28"/>
          <w:szCs w:val="28"/>
        </w:rPr>
        <w:t xml:space="preserve">Глава муниципального образования         </w:t>
      </w:r>
      <w:r w:rsidR="00361C3E">
        <w:rPr>
          <w:sz w:val="28"/>
          <w:szCs w:val="28"/>
        </w:rPr>
        <w:t xml:space="preserve"> </w:t>
      </w:r>
      <w:r w:rsidRPr="00361C3E">
        <w:rPr>
          <w:sz w:val="28"/>
          <w:szCs w:val="28"/>
        </w:rPr>
        <w:t xml:space="preserve">                   </w:t>
      </w:r>
      <w:r w:rsidR="00E44319">
        <w:rPr>
          <w:sz w:val="28"/>
          <w:szCs w:val="28"/>
        </w:rPr>
        <w:t xml:space="preserve">              </w:t>
      </w:r>
      <w:proofErr w:type="spellStart"/>
      <w:r w:rsidR="00E44319">
        <w:rPr>
          <w:sz w:val="28"/>
          <w:szCs w:val="28"/>
        </w:rPr>
        <w:t>О.В.Золотухина</w:t>
      </w:r>
      <w:proofErr w:type="spellEnd"/>
      <w:r w:rsidRPr="00361C3E">
        <w:rPr>
          <w:sz w:val="28"/>
          <w:szCs w:val="28"/>
        </w:rPr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246649" w:rsidP="00246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118ED" w:rsidRPr="00361C3E">
        <w:rPr>
          <w:sz w:val="28"/>
          <w:szCs w:val="28"/>
        </w:rPr>
        <w:t>Приложение</w:t>
      </w:r>
    </w:p>
    <w:p w:rsidR="003118ED" w:rsidRPr="00361C3E" w:rsidRDefault="003118ED" w:rsidP="003118ED">
      <w:pPr>
        <w:jc w:val="right"/>
        <w:rPr>
          <w:sz w:val="28"/>
          <w:szCs w:val="28"/>
        </w:rPr>
      </w:pPr>
      <w:r w:rsidRPr="00361C3E">
        <w:rPr>
          <w:sz w:val="28"/>
          <w:szCs w:val="28"/>
        </w:rPr>
        <w:t xml:space="preserve">к решению Совета депутатов </w:t>
      </w:r>
    </w:p>
    <w:p w:rsidR="003118ED" w:rsidRPr="00361C3E" w:rsidRDefault="003118ED" w:rsidP="003118ED">
      <w:pPr>
        <w:jc w:val="right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от</w:t>
      </w:r>
      <w:r w:rsidR="00CB5C3F">
        <w:rPr>
          <w:sz w:val="28"/>
          <w:szCs w:val="28"/>
        </w:rPr>
        <w:t xml:space="preserve"> 27.12.2018 г.</w:t>
      </w:r>
      <w:r w:rsidR="00E44319">
        <w:rPr>
          <w:sz w:val="28"/>
          <w:szCs w:val="28"/>
        </w:rPr>
        <w:t xml:space="preserve"> </w:t>
      </w:r>
      <w:r w:rsidR="00361C3E">
        <w:rPr>
          <w:sz w:val="28"/>
          <w:szCs w:val="28"/>
        </w:rPr>
        <w:t xml:space="preserve"> </w:t>
      </w:r>
      <w:r w:rsidRPr="00361C3E">
        <w:rPr>
          <w:sz w:val="28"/>
          <w:szCs w:val="28"/>
        </w:rPr>
        <w:t xml:space="preserve"> № </w:t>
      </w:r>
      <w:r w:rsidR="00CB5C3F">
        <w:rPr>
          <w:sz w:val="28"/>
          <w:szCs w:val="28"/>
        </w:rPr>
        <w:t>55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                                   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Состав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денежного содержания главы  муниципального образования</w:t>
      </w:r>
    </w:p>
    <w:p w:rsidR="003118ED" w:rsidRPr="00361C3E" w:rsidRDefault="00E44319" w:rsidP="003118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Баландинский</w:t>
      </w:r>
      <w:proofErr w:type="spellEnd"/>
      <w:r w:rsidR="003118ED" w:rsidRPr="00361C3E">
        <w:rPr>
          <w:b/>
          <w:sz w:val="28"/>
          <w:szCs w:val="28"/>
        </w:rPr>
        <w:t xml:space="preserve"> сельсовет </w:t>
      </w:r>
      <w:proofErr w:type="spellStart"/>
      <w:r w:rsidR="003118ED" w:rsidRPr="00361C3E">
        <w:rPr>
          <w:b/>
          <w:sz w:val="28"/>
          <w:szCs w:val="28"/>
        </w:rPr>
        <w:t>Асекеевского</w:t>
      </w:r>
      <w:proofErr w:type="spellEnd"/>
      <w:r w:rsidR="003118ED" w:rsidRPr="00361C3E">
        <w:rPr>
          <w:b/>
          <w:sz w:val="28"/>
          <w:szCs w:val="28"/>
        </w:rPr>
        <w:t xml:space="preserve"> района Оренбургской области.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В состав денежного содержания главы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 входят: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1. Должностной оклад с учетом ежегодно устанавливаемых Правительством Оренбургской области нормативов  формирования расходов на оплату труда муниципальн</w:t>
      </w:r>
      <w:r w:rsidR="00E44319">
        <w:rPr>
          <w:sz w:val="28"/>
          <w:szCs w:val="28"/>
        </w:rPr>
        <w:t xml:space="preserve">ых  служащих в бюджете </w:t>
      </w:r>
      <w:proofErr w:type="spellStart"/>
      <w:r w:rsidR="00E44319">
        <w:rPr>
          <w:sz w:val="28"/>
          <w:szCs w:val="28"/>
        </w:rPr>
        <w:t>Баландинского</w:t>
      </w:r>
      <w:proofErr w:type="spellEnd"/>
      <w:r w:rsidRPr="00361C3E">
        <w:rPr>
          <w:sz w:val="28"/>
          <w:szCs w:val="28"/>
        </w:rPr>
        <w:t xml:space="preserve"> сельсовета – 7235 руб.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  Ежемесячная надбавка к должностному окладу за особые условия му</w:t>
      </w:r>
      <w:r w:rsidR="00246649">
        <w:rPr>
          <w:sz w:val="28"/>
          <w:szCs w:val="28"/>
        </w:rPr>
        <w:t>ниципальной службы 86</w:t>
      </w:r>
      <w:r w:rsidRPr="00361C3E">
        <w:rPr>
          <w:sz w:val="28"/>
          <w:szCs w:val="28"/>
        </w:rPr>
        <w:t xml:space="preserve"> процентов</w:t>
      </w:r>
      <w:r w:rsidR="00246649">
        <w:rPr>
          <w:sz w:val="28"/>
          <w:szCs w:val="28"/>
        </w:rPr>
        <w:t xml:space="preserve"> от </w:t>
      </w:r>
      <w:r w:rsidRPr="00361C3E">
        <w:rPr>
          <w:sz w:val="28"/>
          <w:szCs w:val="28"/>
        </w:rPr>
        <w:t xml:space="preserve"> должностного оклада.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  Ежемесячная надбавка к должностному окладу за выслугу лет в соответствии с муниципальным стажем, которая выплачивается в размерах при стаже муниципальной службы:</w:t>
      </w:r>
      <w:r w:rsidRPr="00361C3E">
        <w:rPr>
          <w:sz w:val="28"/>
          <w:szCs w:val="28"/>
        </w:rPr>
        <w:tab/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1 года до 5 лет    - 10 %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5 лет до 10 лет    - 15 %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10 лет до 15 лет  - 20%</w:t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свыше 15 лет           - 30 %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4.  Ежемесячное денежное</w:t>
      </w:r>
      <w:r w:rsidR="00246649">
        <w:rPr>
          <w:sz w:val="28"/>
          <w:szCs w:val="28"/>
        </w:rPr>
        <w:t xml:space="preserve"> поощрение в размере </w:t>
      </w:r>
      <w:r w:rsidR="00CB5C3F">
        <w:rPr>
          <w:sz w:val="28"/>
          <w:szCs w:val="28"/>
        </w:rPr>
        <w:t xml:space="preserve"> 6</w:t>
      </w:r>
      <w:r w:rsidRPr="00361C3E">
        <w:rPr>
          <w:sz w:val="28"/>
          <w:szCs w:val="28"/>
        </w:rPr>
        <w:t>0 процентов от должностного оклада.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5.   Выплата районного коэффициента.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6.  Выплата материальной помощи и премий за выполнение особо важных и сложных заданий согласно Положению о порядке и условиях выплаты материальной помощи и премии за выполнение особо важных и сложных заданий (прилагается).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7. Единовременная выплата к отпуску в размере двух ежемесячных должностных окладов с учетом уральского коэффициента. 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246649" w:rsidRDefault="00246649" w:rsidP="003118ED">
      <w:pPr>
        <w:jc w:val="both"/>
        <w:rPr>
          <w:sz w:val="28"/>
          <w:szCs w:val="28"/>
        </w:rPr>
      </w:pPr>
    </w:p>
    <w:p w:rsidR="00246649" w:rsidRDefault="00246649" w:rsidP="003118ED">
      <w:pPr>
        <w:jc w:val="both"/>
        <w:rPr>
          <w:sz w:val="28"/>
          <w:szCs w:val="28"/>
        </w:rPr>
      </w:pPr>
    </w:p>
    <w:p w:rsidR="003118ED" w:rsidRPr="00361C3E" w:rsidRDefault="00F074B7" w:rsidP="003118E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5.15pt;width:252pt;height:73.15pt;z-index:251658240" strokecolor="white">
            <v:textbox style="mso-next-textbox:#_x0000_s1026">
              <w:txbxContent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Приложение к составу </w:t>
                  </w:r>
                  <w:proofErr w:type="gramStart"/>
                  <w:r>
                    <w:rPr>
                      <w:sz w:val="28"/>
                      <w:szCs w:val="28"/>
                    </w:rPr>
                    <w:t>денежного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118ED" w:rsidRDefault="003118ED" w:rsidP="003118E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содержания главы муниципального </w:t>
                  </w:r>
                </w:p>
                <w:p w:rsidR="003118ED" w:rsidRDefault="003118ED" w:rsidP="003118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образования </w:t>
                  </w:r>
                  <w:proofErr w:type="spellStart"/>
                  <w:r w:rsidR="00E44319">
                    <w:rPr>
                      <w:sz w:val="28"/>
                      <w:szCs w:val="28"/>
                    </w:rPr>
                    <w:t>Баландинский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 </w:t>
                  </w: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ПОЛОЖЕНИЕ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о порядке и условиях выплаты материальной помощи и премии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за выполнение особо важных и сложных заданий главе муниципального образования </w:t>
      </w:r>
      <w:proofErr w:type="spellStart"/>
      <w:r w:rsidR="00E44319">
        <w:rPr>
          <w:b/>
          <w:sz w:val="28"/>
          <w:szCs w:val="28"/>
        </w:rPr>
        <w:t>Баландинский</w:t>
      </w:r>
      <w:proofErr w:type="spellEnd"/>
      <w:r w:rsidRPr="00361C3E">
        <w:rPr>
          <w:b/>
          <w:sz w:val="28"/>
          <w:szCs w:val="28"/>
        </w:rPr>
        <w:t xml:space="preserve"> сельсовет</w:t>
      </w:r>
    </w:p>
    <w:p w:rsidR="003118ED" w:rsidRPr="00361C3E" w:rsidRDefault="003118ED" w:rsidP="003118ED">
      <w:pPr>
        <w:ind w:left="900"/>
        <w:jc w:val="center"/>
        <w:rPr>
          <w:sz w:val="28"/>
          <w:szCs w:val="28"/>
        </w:rPr>
      </w:pPr>
    </w:p>
    <w:p w:rsidR="003118ED" w:rsidRPr="00361C3E" w:rsidRDefault="003118ED" w:rsidP="003118ED">
      <w:pPr>
        <w:spacing w:after="120"/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1. Общие положения.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1.1.  </w:t>
      </w:r>
      <w:proofErr w:type="gramStart"/>
      <w:r w:rsidRPr="00361C3E">
        <w:rPr>
          <w:sz w:val="28"/>
          <w:szCs w:val="28"/>
        </w:rPr>
        <w:t xml:space="preserve">Положение о порядке и условиях выплаты материальной помощи и премии за выполнение особо важных и сложных заданий главе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 (далее - Положение) разработано в соответствии с действующим законодательством Российской Федерации, Оренбургской области, Уставом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 и устанавливает порядок выплаты материальной помощи и премии за выполнение особо важных и сложных заданий.</w:t>
      </w:r>
      <w:proofErr w:type="gramEnd"/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1.2. Настоящее Положение распространяется на главу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сельсовет, денежное содержание которого осуществляется из средств местного бюджета.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1.3. Выплаты, установленные настоящим Положением, выплачиваются за счет фонда оплаты труда в пределах утвержденных ассигнований по смете.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61C3E">
      <w:pPr>
        <w:ind w:firstLine="567"/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2.  Материальная помощь.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2.1.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2.2. Материальная помощь оказывается в связи со смертью близких родственников (родители, муж, жена, братья, сестры, дети), в связи с датами рождения главы: 25, 30, 35, 40, 45, 50, 55, 60 и 65 лет, бракосочетанием (впервые),  рождением ребенка.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2.3.  Материальная помощь выплачивается  по решению Совета депутатов на основании заявления главы муниципального образования.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  <w:r w:rsidRPr="00361C3E">
        <w:rPr>
          <w:sz w:val="28"/>
          <w:szCs w:val="28"/>
        </w:rPr>
        <w:t xml:space="preserve">3. </w:t>
      </w:r>
      <w:r w:rsidRPr="00361C3E">
        <w:rPr>
          <w:b/>
          <w:sz w:val="28"/>
          <w:szCs w:val="28"/>
        </w:rPr>
        <w:t>Премия за выполнение особо важных и сложных заданий.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3.1. Премирование выборного должностного лица – главы муниципального образования производится в пределах средств фонда оплаты труда, аппарата управления и максимальными размерами не ограничивается.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3.2.  Премии за выполнение особо важных и сложных заданий могут выплачиваться по итогам работы за 1 квартал, полугодие, 9 месяцев   и по итогам работы за год.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lastRenderedPageBreak/>
        <w:t xml:space="preserve">3.3. </w:t>
      </w:r>
      <w:proofErr w:type="gramStart"/>
      <w:r w:rsidRPr="00361C3E">
        <w:rPr>
          <w:sz w:val="28"/>
          <w:szCs w:val="28"/>
        </w:rPr>
        <w:t xml:space="preserve">Премия за выполнение особо важных и сложных заданий может  выплачиваться к профессиональному празднику, нерабочим праздничным дням, установленными законодательством Российской Федерации. </w:t>
      </w:r>
      <w:proofErr w:type="gramEnd"/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3.4. Основными показателями премирования являются: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1) обеспечение  полноты сборов (не менее 90 %) закреплённых доходных источников муниципального бюджета;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2) участие муниципалитета в областных и районных программах по развития села и его инфраструктуры;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3) участие в разработке программ, проектов  нормативно-правовых актов направленных на улучшение социально – экон</w:t>
      </w:r>
      <w:r w:rsidR="00E44319">
        <w:rPr>
          <w:sz w:val="28"/>
          <w:szCs w:val="28"/>
        </w:rPr>
        <w:t>омического положения в  Баландинском</w:t>
      </w:r>
      <w:r w:rsidRPr="00361C3E">
        <w:rPr>
          <w:sz w:val="28"/>
          <w:szCs w:val="28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 сельсовет </w:t>
      </w:r>
      <w:proofErr w:type="spellStart"/>
      <w:r w:rsidRPr="00361C3E">
        <w:rPr>
          <w:sz w:val="28"/>
          <w:szCs w:val="28"/>
        </w:rPr>
        <w:t>Асекеевского</w:t>
      </w:r>
      <w:proofErr w:type="spellEnd"/>
      <w:r w:rsidRPr="00361C3E">
        <w:rPr>
          <w:sz w:val="28"/>
          <w:szCs w:val="28"/>
        </w:rPr>
        <w:t xml:space="preserve"> района Оренбургской области, смет капитального ремонта водопровода, на ремонт  </w:t>
      </w:r>
      <w:proofErr w:type="spellStart"/>
      <w:r w:rsidRPr="00361C3E">
        <w:rPr>
          <w:sz w:val="28"/>
          <w:szCs w:val="28"/>
        </w:rPr>
        <w:t>внутрипоселковых</w:t>
      </w:r>
      <w:proofErr w:type="spellEnd"/>
      <w:r w:rsidRPr="00361C3E">
        <w:rPr>
          <w:sz w:val="28"/>
          <w:szCs w:val="28"/>
        </w:rPr>
        <w:t xml:space="preserve">  дорог);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 </w:t>
      </w:r>
      <w:proofErr w:type="spellStart"/>
      <w:r w:rsidRPr="00361C3E">
        <w:rPr>
          <w:sz w:val="28"/>
          <w:szCs w:val="28"/>
        </w:rPr>
        <w:t>Асекеевского</w:t>
      </w:r>
      <w:proofErr w:type="spellEnd"/>
      <w:r w:rsidRPr="00361C3E">
        <w:rPr>
          <w:sz w:val="28"/>
          <w:szCs w:val="28"/>
        </w:rPr>
        <w:t xml:space="preserve"> района Оренбургской области;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5) укрепление материально-технической базы муниципалитета.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Премия  начисляется пропорционально отработанному времени.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3.5. Решение о премировании главы принимается Советом депутатов муниципального образования </w:t>
      </w:r>
      <w:proofErr w:type="spellStart"/>
      <w:r w:rsidR="00E44319">
        <w:rPr>
          <w:sz w:val="28"/>
          <w:szCs w:val="28"/>
        </w:rPr>
        <w:t>Баландинский</w:t>
      </w:r>
      <w:proofErr w:type="spellEnd"/>
      <w:r w:rsidRPr="00361C3E">
        <w:rPr>
          <w:sz w:val="28"/>
          <w:szCs w:val="28"/>
        </w:rPr>
        <w:t xml:space="preserve"> сельсовет.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3.6. Размер премии устанавливается в процентах от месячного денежного содержания главы муниципального образования.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3.7.  Премия за выполнение особо важных и сложных заданий входит в состав денежного содержания.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18ED"/>
    <w:rsid w:val="0008715B"/>
    <w:rsid w:val="000B7CCA"/>
    <w:rsid w:val="0012006A"/>
    <w:rsid w:val="00246649"/>
    <w:rsid w:val="003118ED"/>
    <w:rsid w:val="00361C3E"/>
    <w:rsid w:val="004745AB"/>
    <w:rsid w:val="004B0923"/>
    <w:rsid w:val="005E399B"/>
    <w:rsid w:val="00937B03"/>
    <w:rsid w:val="00A44D6A"/>
    <w:rsid w:val="00B06F18"/>
    <w:rsid w:val="00B9175E"/>
    <w:rsid w:val="00C42215"/>
    <w:rsid w:val="00CB5C3F"/>
    <w:rsid w:val="00CF0C2A"/>
    <w:rsid w:val="00E44319"/>
    <w:rsid w:val="00F074B7"/>
    <w:rsid w:val="00F3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Admin</cp:lastModifiedBy>
  <cp:revision>11</cp:revision>
  <dcterms:created xsi:type="dcterms:W3CDTF">2016-12-20T12:40:00Z</dcterms:created>
  <dcterms:modified xsi:type="dcterms:W3CDTF">2019-01-14T05:42:00Z</dcterms:modified>
</cp:coreProperties>
</file>