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0E" w:rsidRPr="002C060E" w:rsidRDefault="002C060E" w:rsidP="002C060E">
      <w:pPr>
        <w:rPr>
          <w:b/>
          <w:sz w:val="24"/>
          <w:szCs w:val="24"/>
        </w:rPr>
      </w:pPr>
      <w:r w:rsidRPr="002C060E">
        <w:rPr>
          <w:b/>
          <w:sz w:val="24"/>
          <w:szCs w:val="24"/>
        </w:rPr>
        <w:t>ПРОЕКТ</w:t>
      </w: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2C060E" w:rsidTr="002C060E">
        <w:trPr>
          <w:cantSplit/>
          <w:trHeight w:val="360"/>
        </w:trPr>
        <w:tc>
          <w:tcPr>
            <w:tcW w:w="9645" w:type="dxa"/>
          </w:tcPr>
          <w:p w:rsidR="002C060E" w:rsidRDefault="002C060E">
            <w:pPr>
              <w:rPr>
                <w:b/>
                <w:sz w:val="28"/>
                <w:szCs w:val="28"/>
              </w:rPr>
            </w:pPr>
          </w:p>
          <w:p w:rsidR="002C060E" w:rsidRDefault="002C060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503555" cy="601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01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Cs w:val="28"/>
                <w:lang w:val="en-US"/>
              </w:rPr>
              <w:t xml:space="preserve">              </w:t>
            </w:r>
            <w:r>
              <w:rPr>
                <w:b/>
                <w:noProof/>
                <w:szCs w:val="28"/>
              </w:rPr>
              <w:t xml:space="preserve">                                                  </w:t>
            </w:r>
          </w:p>
          <w:p w:rsidR="002C060E" w:rsidRDefault="002C060E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О С Т А Н О В Л Е Н И Е</w:t>
            </w:r>
          </w:p>
          <w:p w:rsidR="002C060E" w:rsidRDefault="002C0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60E" w:rsidTr="002C060E">
        <w:trPr>
          <w:cantSplit/>
          <w:trHeight w:val="853"/>
        </w:trPr>
        <w:tc>
          <w:tcPr>
            <w:tcW w:w="9645" w:type="dxa"/>
          </w:tcPr>
          <w:p w:rsidR="002C060E" w:rsidRDefault="002C060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  <w:p w:rsidR="002C060E" w:rsidRDefault="002C060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БАЛАНДИНСКИЙ СЕЛЬСОВЕТ</w:t>
            </w:r>
          </w:p>
          <w:p w:rsidR="002C060E" w:rsidRDefault="002C060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АСЕКЕЕВСКОГО РАЙОНА ОРЕНБУРГСКОЙ ОБЛАСТИ</w:t>
            </w:r>
          </w:p>
          <w:p w:rsidR="002C060E" w:rsidRDefault="002C060E">
            <w:pPr>
              <w:pStyle w:val="21"/>
              <w:rPr>
                <w:szCs w:val="28"/>
              </w:rPr>
            </w:pPr>
          </w:p>
          <w:p w:rsidR="002C060E" w:rsidRDefault="002C060E">
            <w:pPr>
              <w:jc w:val="center"/>
              <w:rPr>
                <w:szCs w:val="28"/>
              </w:rPr>
            </w:pPr>
            <w:r>
              <w:rPr>
                <w:szCs w:val="20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2C060E" w:rsidRDefault="002C0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60E" w:rsidRPr="002C060E" w:rsidTr="002C060E">
        <w:trPr>
          <w:trHeight w:val="659"/>
        </w:trPr>
        <w:tc>
          <w:tcPr>
            <w:tcW w:w="9645" w:type="dxa"/>
          </w:tcPr>
          <w:p w:rsidR="002C060E" w:rsidRPr="002C060E" w:rsidRDefault="002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с. </w:t>
            </w:r>
            <w:proofErr w:type="spellStart"/>
            <w:r w:rsidRPr="002C060E">
              <w:rPr>
                <w:rFonts w:ascii="Times New Roman" w:hAnsi="Times New Roman" w:cs="Times New Roman"/>
                <w:sz w:val="24"/>
                <w:szCs w:val="24"/>
              </w:rPr>
              <w:t>Баландино</w:t>
            </w:r>
            <w:proofErr w:type="spellEnd"/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№ </w:t>
            </w:r>
          </w:p>
          <w:p w:rsidR="002C060E" w:rsidRPr="002C060E" w:rsidRDefault="002C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0E" w:rsidRPr="00F71559" w:rsidRDefault="002C060E" w:rsidP="002C0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2C060E" w:rsidRPr="00F71559" w:rsidRDefault="002C060E" w:rsidP="002C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</w:t>
            </w:r>
          </w:p>
          <w:p w:rsidR="002C060E" w:rsidRPr="002C060E" w:rsidRDefault="002C060E" w:rsidP="002C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"Выдача разрешений на использование земельных участков или размещение объектов на земельных участках, находящихся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собственности, без предоставления земельных участков и установления сервитута, публичного сервитута"</w:t>
            </w:r>
          </w:p>
        </w:tc>
      </w:tr>
    </w:tbl>
    <w:p w:rsidR="002C060E" w:rsidRPr="002C060E" w:rsidRDefault="002C060E" w:rsidP="002C0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0E" w:rsidRPr="002C060E" w:rsidRDefault="002C060E" w:rsidP="002C0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6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2C060E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Оренбургской области от </w:t>
      </w:r>
      <w:r w:rsidRPr="002C060E">
        <w:rPr>
          <w:rFonts w:ascii="Times New Roman" w:hAnsi="Times New Roman" w:cs="Times New Roman"/>
          <w:spacing w:val="2"/>
          <w:sz w:val="24"/>
          <w:szCs w:val="24"/>
        </w:rPr>
        <w:t xml:space="preserve">15.07.2016 </w:t>
      </w:r>
      <w:r w:rsidRPr="002C060E">
        <w:rPr>
          <w:rFonts w:ascii="Times New Roman" w:hAnsi="Times New Roman" w:cs="Times New Roman"/>
          <w:sz w:val="24"/>
          <w:szCs w:val="24"/>
        </w:rPr>
        <w:t xml:space="preserve">№ 525 </w:t>
      </w:r>
      <w:r w:rsidRPr="002C060E">
        <w:rPr>
          <w:rFonts w:ascii="Times New Roman" w:hAnsi="Times New Roman" w:cs="Times New Roman"/>
          <w:spacing w:val="2"/>
          <w:sz w:val="24"/>
          <w:szCs w:val="24"/>
        </w:rPr>
        <w:t>«О переводе в электронный вид государственных услуг и</w:t>
      </w:r>
      <w:proofErr w:type="gramEnd"/>
      <w:r w:rsidRPr="002C060E">
        <w:rPr>
          <w:rFonts w:ascii="Times New Roman" w:hAnsi="Times New Roman" w:cs="Times New Roman"/>
          <w:spacing w:val="2"/>
          <w:sz w:val="24"/>
          <w:szCs w:val="24"/>
        </w:rPr>
        <w:t xml:space="preserve"> типовых муниципальных услуг, предоставляемых в Оренбургской области»,</w:t>
      </w:r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протоколом заседания комиссии по цифровому развитию и использованию информационных технологий в Оренбургской области от 15.08.2019 № 1-пр, </w:t>
      </w:r>
      <w:proofErr w:type="gram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 Уставом муниципального образования </w:t>
      </w:r>
      <w:proofErr w:type="spell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Баландинский</w:t>
      </w:r>
      <w:proofErr w:type="spellEnd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Асекеевского</w:t>
      </w:r>
      <w:proofErr w:type="spellEnd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Оренбургской области </w:t>
      </w:r>
      <w:r w:rsidRPr="002C060E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Pr="002C060E">
        <w:rPr>
          <w:rFonts w:ascii="Times New Roman" w:hAnsi="Times New Roman" w:cs="Times New Roman"/>
          <w:sz w:val="24"/>
          <w:szCs w:val="24"/>
        </w:rPr>
        <w:t>:</w:t>
      </w:r>
    </w:p>
    <w:p w:rsidR="002C060E" w:rsidRPr="002C060E" w:rsidRDefault="002C060E" w:rsidP="002C060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C060E"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</w:t>
      </w:r>
      <w:r w:rsidRPr="002C060E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</w:t>
      </w:r>
      <w:r w:rsidRPr="002C060E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2C060E" w:rsidRPr="002C060E" w:rsidRDefault="002C060E" w:rsidP="002C060E">
      <w:pPr>
        <w:pStyle w:val="ConsPlusTitle"/>
        <w:spacing w:before="240"/>
        <w:outlineLvl w:val="0"/>
        <w:rPr>
          <w:b w:val="0"/>
          <w:color w:val="000000"/>
          <w:sz w:val="24"/>
          <w:szCs w:val="24"/>
        </w:rPr>
      </w:pPr>
      <w:r w:rsidRPr="002C060E">
        <w:rPr>
          <w:b w:val="0"/>
          <w:sz w:val="24"/>
          <w:szCs w:val="24"/>
        </w:rPr>
        <w:t xml:space="preserve">            </w:t>
      </w:r>
      <w:r w:rsidRPr="002C060E">
        <w:rPr>
          <w:b w:val="0"/>
          <w:color w:val="000000"/>
          <w:sz w:val="24"/>
          <w:szCs w:val="24"/>
        </w:rPr>
        <w:t xml:space="preserve">2.     </w:t>
      </w:r>
      <w:proofErr w:type="gramStart"/>
      <w:r w:rsidRPr="002C060E">
        <w:rPr>
          <w:b w:val="0"/>
          <w:color w:val="000000"/>
          <w:sz w:val="24"/>
          <w:szCs w:val="24"/>
        </w:rPr>
        <w:t>Контроль за</w:t>
      </w:r>
      <w:proofErr w:type="gramEnd"/>
      <w:r w:rsidRPr="002C060E">
        <w:rPr>
          <w:b w:val="0"/>
          <w:color w:val="000000"/>
          <w:sz w:val="24"/>
          <w:szCs w:val="24"/>
        </w:rPr>
        <w:t xml:space="preserve"> настоящим постановлением оставляю за собой.</w:t>
      </w:r>
    </w:p>
    <w:p w:rsidR="002C060E" w:rsidRPr="002C060E" w:rsidRDefault="002C060E" w:rsidP="002C060E">
      <w:pPr>
        <w:pStyle w:val="ConsPlusTitle"/>
        <w:spacing w:before="240"/>
        <w:outlineLvl w:val="0"/>
        <w:rPr>
          <w:b w:val="0"/>
          <w:color w:val="000000"/>
          <w:sz w:val="24"/>
          <w:szCs w:val="24"/>
        </w:rPr>
      </w:pPr>
      <w:r w:rsidRPr="002C060E">
        <w:rPr>
          <w:b w:val="0"/>
          <w:color w:val="000000"/>
          <w:sz w:val="24"/>
          <w:szCs w:val="24"/>
        </w:rPr>
        <w:t xml:space="preserve">             3.     Настоящее постановление вступает в силу после обнародования.</w:t>
      </w:r>
    </w:p>
    <w:p w:rsidR="002C060E" w:rsidRPr="002C060E" w:rsidRDefault="002C060E" w:rsidP="002C0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C060E" w:rsidRPr="002C060E" w:rsidRDefault="002C060E" w:rsidP="002C0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2C06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 w:rsidRPr="002C060E">
        <w:rPr>
          <w:rFonts w:ascii="Times New Roman" w:hAnsi="Times New Roman" w:cs="Times New Roman"/>
          <w:sz w:val="24"/>
          <w:szCs w:val="24"/>
        </w:rPr>
        <w:t>О.В.Золотухина</w:t>
      </w:r>
      <w:proofErr w:type="spellEnd"/>
    </w:p>
    <w:p w:rsidR="002C060E" w:rsidRPr="002C060E" w:rsidRDefault="002C060E" w:rsidP="002C060E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2C060E" w:rsidRDefault="002C060E" w:rsidP="002C060E">
      <w:pPr>
        <w:ind w:right="-104"/>
        <w:jc w:val="both"/>
        <w:rPr>
          <w:szCs w:val="28"/>
        </w:rPr>
      </w:pPr>
    </w:p>
    <w:p w:rsidR="002C060E" w:rsidRDefault="002C060E" w:rsidP="002C060E">
      <w:pPr>
        <w:ind w:right="-104"/>
        <w:jc w:val="both"/>
        <w:rPr>
          <w:szCs w:val="28"/>
        </w:rPr>
      </w:pPr>
    </w:p>
    <w:p w:rsidR="002C060E" w:rsidRDefault="002C060E" w:rsidP="002C060E">
      <w:pPr>
        <w:ind w:right="-104"/>
        <w:jc w:val="both"/>
        <w:rPr>
          <w:sz w:val="20"/>
          <w:szCs w:val="20"/>
        </w:rPr>
      </w:pPr>
      <w:r>
        <w:rPr>
          <w:sz w:val="20"/>
        </w:rPr>
        <w:t xml:space="preserve">Разослано: </w:t>
      </w:r>
      <w:proofErr w:type="spellStart"/>
      <w:r>
        <w:rPr>
          <w:sz w:val="20"/>
        </w:rPr>
        <w:t>Шабаеву</w:t>
      </w:r>
      <w:proofErr w:type="spellEnd"/>
      <w:r>
        <w:rPr>
          <w:sz w:val="20"/>
        </w:rPr>
        <w:t xml:space="preserve"> А.С., в организационно-правовой отдел- 2, в комитет по управлению муниципальным имуществом и земельными ресурсами, в отдел экономики и прогнозирования, прокурору района.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от      № </w:t>
      </w:r>
    </w:p>
    <w:p w:rsidR="002C060E" w:rsidRDefault="002C060E" w:rsidP="002C060E">
      <w:pPr>
        <w:spacing w:after="0"/>
        <w:ind w:right="-104"/>
        <w:jc w:val="right"/>
        <w:rPr>
          <w:sz w:val="20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услуги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4A5876" w:rsidRDefault="004A5876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bookmarkStart w:id="0" w:name="_GoBack"/>
      <w:bookmarkEnd w:id="0"/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(далее - </w:t>
      </w:r>
      <w:r w:rsidR="002C1E57">
        <w:rPr>
          <w:rFonts w:ascii="Times New Roman" w:hAnsi="Times New Roman" w:cs="Times New Roman"/>
          <w:sz w:val="24"/>
          <w:szCs w:val="24"/>
        </w:rPr>
        <w:t>муниципальная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услуга) устанавливает порядок и стандарт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определяет сроки и последовательность административных процедур (действий)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2C060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Баландинский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сельсовет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Асекеевского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района</w:t>
      </w:r>
      <w:proofErr w:type="spellEnd"/>
      <w:proofErr w:type="gram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Оренбургской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C1E57">
        <w:rPr>
          <w:rFonts w:ascii="Times New Roman" w:hAnsi="Times New Roman" w:cs="Times New Roman"/>
          <w:sz w:val="24"/>
          <w:szCs w:val="24"/>
        </w:rPr>
        <w:t>администрация</w:t>
      </w:r>
      <w:r w:rsidRPr="00F71559">
        <w:rPr>
          <w:rFonts w:ascii="Times New Roman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</w:t>
      </w:r>
      <w:r w:rsidR="002C1E57">
        <w:rPr>
          <w:rFonts w:ascii="Times New Roman" w:hAnsi="Times New Roman" w:cs="Times New Roman"/>
          <w:sz w:val="24"/>
          <w:szCs w:val="24"/>
        </w:rPr>
        <w:t>твенных и муниципальных услуг".</w:t>
      </w:r>
    </w:p>
    <w:p w:rsidR="00F71559" w:rsidRPr="00F71559" w:rsidRDefault="00F71559" w:rsidP="005A7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сервитута.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2C1E5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7737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сведения о ходе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могут быть получены на официальном сайте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</w:t>
      </w:r>
      <w:r w:rsidR="002C060E" w:rsidRPr="002C060E">
        <w:t xml:space="preserve"> </w:t>
      </w:r>
      <w:r w:rsidR="002C060E" w:rsidRPr="002C060E">
        <w:rPr>
          <w:rFonts w:ascii="Times New Roman" w:hAnsi="Times New Roman" w:cs="Times New Roman"/>
          <w:sz w:val="24"/>
          <w:szCs w:val="24"/>
          <w:lang w:val="en-US"/>
        </w:rPr>
        <w:t>http://adm-balandino/ru</w:t>
      </w:r>
      <w:r w:rsidRPr="00F71559">
        <w:rPr>
          <w:rFonts w:ascii="Times New Roman" w:hAnsi="Times New Roman" w:cs="Times New Roman"/>
          <w:sz w:val="24"/>
          <w:szCs w:val="24"/>
        </w:rPr>
        <w:t>, а также в электронной форм</w:t>
      </w:r>
      <w:r w:rsidR="005A72B9">
        <w:rPr>
          <w:rFonts w:ascii="Times New Roman" w:hAnsi="Times New Roman" w:cs="Times New Roman"/>
          <w:sz w:val="24"/>
          <w:szCs w:val="24"/>
        </w:rPr>
        <w:t xml:space="preserve">е через Единый интернет-портал </w:t>
      </w:r>
      <w:r w:rsidRPr="00F7155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 (далее - Портал).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</w:t>
      </w:r>
      <w:r w:rsidR="00621A05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621A0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указывается на официальном сайте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«Асекеевский район»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информационных стендах в местах, предназначенных для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правовых основаниях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 графике работы;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круге заявителей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требованиях к ним;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порядке, сроках и условиях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перечне необходимых документов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документов, необходимых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 услуги.</w:t>
      </w:r>
    </w:p>
    <w:p w:rsidR="005A72B9" w:rsidRDefault="005A72B9" w:rsidP="00621A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559" w:rsidRPr="00621A05" w:rsidRDefault="00F71559" w:rsidP="005A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21A0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21A05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сервитута".</w:t>
      </w:r>
    </w:p>
    <w:p w:rsidR="00F71559" w:rsidRPr="00F71559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носит </w:t>
      </w:r>
      <w:r>
        <w:rPr>
          <w:rFonts w:ascii="Times New Roman" w:hAnsi="Times New Roman" w:cs="Times New Roman"/>
          <w:sz w:val="24"/>
          <w:szCs w:val="24"/>
        </w:rPr>
        <w:t>заявительный порядок обращения.</w:t>
      </w:r>
    </w:p>
    <w:p w:rsidR="005A72B9" w:rsidRDefault="005A72B9" w:rsidP="00621A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1559" w:rsidRPr="00F71559" w:rsidRDefault="00F71559" w:rsidP="00621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2.2. Наименование органа,предоставляющего </w:t>
      </w:r>
      <w:r w:rsidR="00621A05">
        <w:rPr>
          <w:rFonts w:ascii="Times New Roman" w:hAnsi="Times New Roman" w:cs="Times New Roman"/>
          <w:sz w:val="24"/>
          <w:szCs w:val="24"/>
        </w:rPr>
        <w:t>муниципаль</w:t>
      </w:r>
      <w:r w:rsidRPr="00F71559">
        <w:rPr>
          <w:rFonts w:ascii="Times New Roman" w:hAnsi="Times New Roman" w:cs="Times New Roman"/>
          <w:sz w:val="24"/>
          <w:szCs w:val="24"/>
        </w:rPr>
        <w:t>ную услугу</w:t>
      </w:r>
    </w:p>
    <w:p w:rsidR="00F71559" w:rsidRPr="00F71559" w:rsidRDefault="00621A05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предоставляется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«Асекеевский район».</w:t>
      </w:r>
    </w:p>
    <w:p w:rsidR="00621A05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Непосредственное рассмотрение, проверку и подготовку проектов документов осуществляет уполномоченное структурное подразделение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(далее - уполномоченное подразделение): </w:t>
      </w:r>
      <w:r w:rsidR="00621A0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земельными ресурсами.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участвуют органы местного самоуправления, организации, к компетенции которых относится запрашиваемая информация, указанная в п. 2.7 администрат</w:t>
      </w:r>
      <w:r w:rsidR="00621A05">
        <w:rPr>
          <w:rFonts w:ascii="Times New Roman" w:hAnsi="Times New Roman" w:cs="Times New Roman"/>
          <w:sz w:val="24"/>
          <w:szCs w:val="24"/>
        </w:rPr>
        <w:t>ивного регламента, а также МФЦ.</w:t>
      </w:r>
    </w:p>
    <w:p w:rsidR="00F71559" w:rsidRPr="00F71559" w:rsidRDefault="00621A05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F71559" w:rsidRPr="00F71559">
        <w:rPr>
          <w:rFonts w:ascii="Times New Roman" w:hAnsi="Times New Roman" w:cs="Times New Roman"/>
          <w:sz w:val="24"/>
          <w:szCs w:val="24"/>
        </w:rPr>
        <w:t>ных услуг, утвержденный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21A05" w:rsidRDefault="00621A05" w:rsidP="006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577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1. разрешение на размещение объекта на земельном участке, находящемся в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 решение об отказе в выдаче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3. разрешение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 решение об отказе в выдаче разрешения на использование земельного участка, находящегося в </w:t>
      </w:r>
      <w:r w:rsidR="00C4592C">
        <w:rPr>
          <w:rFonts w:ascii="Times New Roman" w:hAnsi="Times New Roman" w:cs="Times New Roman"/>
          <w:sz w:val="24"/>
          <w:szCs w:val="24"/>
        </w:rPr>
        <w:t>муниципальн</w:t>
      </w:r>
      <w:r w:rsidRPr="00F71559">
        <w:rPr>
          <w:rFonts w:ascii="Times New Roman" w:hAnsi="Times New Roman" w:cs="Times New Roman"/>
          <w:sz w:val="24"/>
          <w:szCs w:val="24"/>
        </w:rPr>
        <w:t>ой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обеспечивается по его выбору возможность получения: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земельных участков или размещение объектов на земельных участках, находящихся в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земельных участков и установления сервитута, публичного сервитута, выдаются (направляются) исключительно в виде д</w:t>
      </w:r>
      <w:r>
        <w:rPr>
          <w:rFonts w:ascii="Times New Roman" w:hAnsi="Times New Roman" w:cs="Times New Roman"/>
          <w:sz w:val="24"/>
          <w:szCs w:val="24"/>
        </w:rPr>
        <w:t>окументов на бумажном носителе.</w:t>
      </w:r>
    </w:p>
    <w:p w:rsidR="005A72B9" w:rsidRDefault="005A72B9" w:rsidP="00C459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Приостановление срока рассмотрения заявления об оказании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не установлено.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размещение объекта на земельном участке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25 дней 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Передача запроса о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из МФЦ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передача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из </w:t>
      </w:r>
      <w:r w:rsidR="00F71559" w:rsidRPr="00F715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МФЦ, осуществляются в порядке и сроки, которые установлены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за днем присвоения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реквизитов письмам о возврате заявления опредварительном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участка.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в общий срок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производится в день их подписания или не позднее следующего рабочего дня.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не позднее следующего рабочего дня.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реквизитови источников официального опубликования</w:t>
      </w:r>
    </w:p>
    <w:p w:rsidR="00C4592C" w:rsidRPr="00F71559" w:rsidRDefault="00C4592C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Правовые акты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A72B9">
        <w:rPr>
          <w:rFonts w:ascii="Times New Roman" w:hAnsi="Times New Roman" w:cs="Times New Roman"/>
          <w:sz w:val="24"/>
          <w:szCs w:val="24"/>
        </w:rPr>
        <w:t xml:space="preserve">в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необходимыхв соответствии с нормативными правовыми актамидля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подлежащихпредставлению заявителем, способы их получения заявителем,в том числе в электронной форме, порядок их представления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5A72B9">
        <w:rPr>
          <w:rFonts w:ascii="Times New Roman" w:hAnsi="Times New Roman" w:cs="Times New Roman"/>
          <w:sz w:val="24"/>
          <w:szCs w:val="24"/>
        </w:rPr>
        <w:t>, указанной в приложении N 1 к А</w:t>
      </w:r>
      <w:r w:rsidRPr="00F7155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заявление по форме, указанной в приложении N 1 к административному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представляются (направляются) в подлиннике (в копиях, если документы являются общедоступными) либо в копиях, заверяемых специалистом отдела, </w:t>
      </w:r>
      <w:r w:rsidR="00171D66">
        <w:rPr>
          <w:rFonts w:ascii="Times New Roman" w:hAnsi="Times New Roman" w:cs="Times New Roman"/>
          <w:sz w:val="24"/>
          <w:szCs w:val="24"/>
        </w:rPr>
        <w:t xml:space="preserve">осуществляющим прием документов, </w:t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специалистом МФЦ, осуществляющим прием документов</w:t>
      </w:r>
      <w:r w:rsidR="00171D66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подлинниками. Специалист отдела,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</w:t>
      </w:r>
      <w:r w:rsidR="00DB715A">
        <w:rPr>
          <w:rFonts w:ascii="Times New Roman" w:hAnsi="Times New Roman" w:cs="Times New Roman"/>
          <w:sz w:val="24"/>
          <w:szCs w:val="24"/>
        </w:rPr>
        <w:t>едством личного обращения в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подпунктом "з" пункта 3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</w:t>
      </w:r>
      <w:r w:rsidR="00DB71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2.6.3. В случае направления заявления о предоставлении </w:t>
      </w:r>
      <w:r w:rsidRP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- электронной подписью заявителя (представителя заявителя);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2.6.6. Заявления в форме электронного документа предоставляются в </w:t>
      </w:r>
      <w:r w:rsidR="00DB71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71559" w:rsidRPr="00F71559" w:rsidRDefault="00DB715A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D66" w:rsidRPr="00F71559">
        <w:rPr>
          <w:rFonts w:ascii="Times New Roman" w:hAnsi="Times New Roman" w:cs="Times New Roman"/>
          <w:sz w:val="24"/>
          <w:szCs w:val="24"/>
        </w:rPr>
        <w:t>З</w:t>
      </w:r>
      <w:r w:rsidR="00F71559" w:rsidRPr="00F71559">
        <w:rPr>
          <w:rFonts w:ascii="Times New Roman" w:hAnsi="Times New Roman" w:cs="Times New Roman"/>
          <w:sz w:val="24"/>
          <w:szCs w:val="24"/>
        </w:rPr>
        <w:t>аявление, направляемое от физического лица, юридического лица, должно быть заполнено по форме, представленной на Портале.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посредством информационного сообщения непосредственно в электронной форме запроса.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2.6.8. Запрещается требовать от заявителя: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27.07.2010 N 210-ФЗ "Об организации предоставления государственных и муниципальных услуг".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2.6.9. За представление недостоверных или неполных сведений заявитель несет ответственность в соответствии с законода</w:t>
      </w:r>
      <w:r w:rsidR="00DB715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71D66" w:rsidRDefault="00F71559" w:rsidP="00171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документов,необходимых для предоставления </w:t>
      </w:r>
      <w:r w:rsid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услуги,которые находятся в распоряжении государственных органов,и иных органов, участвующих в предоставлении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которые заявительвправе представить в соответствии с законодательствомРоссийской Федерации, а также способы их получениязаявителем, в том числе в электронной форме,</w:t>
      </w:r>
      <w:r w:rsidR="00171D66">
        <w:rPr>
          <w:rFonts w:ascii="Times New Roman" w:hAnsi="Times New Roman" w:cs="Times New Roman"/>
          <w:sz w:val="24"/>
          <w:szCs w:val="24"/>
        </w:rPr>
        <w:t xml:space="preserve"> порядок их представления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715A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рашиваются следующие документы: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размещение объекта на земельном участке, находящемся в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</w:t>
      </w:r>
      <w:r w:rsidRPr="00F71559">
        <w:rPr>
          <w:rFonts w:ascii="Times New Roman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F71559">
        <w:rPr>
          <w:rFonts w:ascii="Times New Roman" w:hAnsi="Times New Roman" w:cs="Times New Roman"/>
          <w:sz w:val="24"/>
          <w:szCs w:val="24"/>
        </w:rPr>
        <w:tab/>
      </w:r>
      <w:r w:rsidR="00DB715A">
        <w:rPr>
          <w:rFonts w:ascii="Times New Roman" w:hAnsi="Times New Roman" w:cs="Times New Roman"/>
          <w:sz w:val="24"/>
          <w:szCs w:val="24"/>
        </w:rPr>
        <w:t xml:space="preserve">- </w:t>
      </w:r>
      <w:r w:rsidRPr="00F71559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Документы, перечисленные в настоящем подразделе, могут быть представлены заявителем самостоятельно.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организациях, в распоряжении которых находятся указанные документы.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подразделе, не является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отказав приеме документов, необходимых для предоставления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опубликованной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2.9.2. Основания для отказа в выдаче разрешения на размещение объекта на земельном участке, находящемся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356798" w:rsidRDefault="00F71559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в</w:t>
      </w:r>
      <w:r w:rsidR="00356798">
        <w:rPr>
          <w:rFonts w:ascii="Times New Roman" w:hAnsi="Times New Roman" w:cs="Times New Roman"/>
          <w:sz w:val="24"/>
          <w:szCs w:val="24"/>
        </w:rPr>
        <w:t xml:space="preserve"> заявлении отсутствуют сведения: 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предполагаемые цели использования земель или земельного участка;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сведения об объекте, предполагаемом для размещения на земельном участке;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F71559" w:rsidRPr="00F71559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предполагаемый срок использовани</w:t>
      </w:r>
      <w:r>
        <w:rPr>
          <w:rFonts w:ascii="Times New Roman" w:hAnsi="Times New Roman" w:cs="Times New Roman"/>
          <w:sz w:val="24"/>
          <w:szCs w:val="24"/>
        </w:rPr>
        <w:t>я земель или земельного участка(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предусмотренные пунктом 8 Положения о порядке и условиях размещения объектов на землях или земельных участках,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без предоставления земельных участков и установления сервитутов, утвержденного постановлением Правительства Оренбургской области от 17.03.2016 N 178-п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356798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заявит</w:t>
      </w:r>
      <w:r w:rsidR="00356798">
        <w:rPr>
          <w:rFonts w:ascii="Times New Roman" w:hAnsi="Times New Roman" w:cs="Times New Roman"/>
          <w:sz w:val="24"/>
          <w:szCs w:val="24"/>
        </w:rPr>
        <w:t>елем не представлены документы, перечисленные в пункте 2.6.1 настоящего Административного регламента;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2.9.3. Основания для отказа в выдаче разрешения на использование земельного участка, находящегося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615148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подано с нарушением требований: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</w:t>
      </w:r>
      <w:r w:rsidRPr="00615148">
        <w:rPr>
          <w:rFonts w:ascii="Times New Roman" w:hAnsi="Times New Roman" w:cs="Times New Roman"/>
          <w:sz w:val="24"/>
          <w:szCs w:val="24"/>
        </w:rPr>
        <w:lastRenderedPageBreak/>
        <w:t>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23 Лесного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148" w:rsidRPr="00615148" w:rsidRDefault="00615148" w:rsidP="006151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151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заявлению прилагаются:</w:t>
      </w:r>
    </w:p>
    <w:p w:rsidR="00615148" w:rsidRP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71559" w:rsidRPr="00F71559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установленных пунктами 3 и 4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заявлении указаны цели использования земельного участка или объекты, предполагаемые к размещению, не предусмотренные пунктом 1 статьи 39.34 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615148" w:rsidRPr="00F71559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spellStart"/>
      <w:r w:rsidRPr="00615148">
        <w:rPr>
          <w:rFonts w:ascii="Times New Roman" w:hAnsi="Times New Roman" w:cs="Times New Roman"/>
          <w:sz w:val="24"/>
          <w:szCs w:val="24"/>
        </w:rPr>
        <w:t>товарнойаквакультуры</w:t>
      </w:r>
      <w:proofErr w:type="spellEnd"/>
      <w:r w:rsidRPr="00615148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участком.</w:t>
      </w:r>
    </w:p>
    <w:p w:rsidR="00F71559" w:rsidRP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2.9.4.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выдается (направляется) заявителю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 запросу, поданному в электронной форме через Портал,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заявитель вправе обратиться повторно для получения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опубликованной на Портале.</w:t>
      </w: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2.10. Перечень услуг, которые являются необходимымии обязательными для предоставления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услуги,в том числе сведения о документе (документах), выдаваемом(выдаваемых) организациями, участвующимив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обязательных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участие иных организаций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 не осуществляется.</w:t>
      </w:r>
    </w:p>
    <w:p w:rsidR="00754C94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2.11. Размер и основания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пошлиныили иной платы, взимаемой с заявителя за предоставление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порядок, размер и основания взиманияплаты за предоставление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слуги, услуг,которые являются необходимыми и обязательнымидля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включая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информацию о методике расчета размера такой платы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754C94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 или иной платы.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не взимается, в связи с отсутствием таких услуг.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услугии при получении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не должен превышать 15 минут.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МФЦ графика приема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2.13. Срок регистрации заявления</w:t>
      </w:r>
    </w:p>
    <w:p w:rsidR="00F71559" w:rsidRPr="00F71559" w:rsidRDefault="00F71559" w:rsidP="00814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4325">
        <w:rPr>
          <w:rFonts w:ascii="Times New Roman" w:hAnsi="Times New Roman" w:cs="Times New Roman"/>
          <w:sz w:val="24"/>
          <w:szCs w:val="24"/>
        </w:rPr>
        <w:t>услуги</w:t>
      </w:r>
    </w:p>
    <w:p w:rsidR="00754C94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его поступления специалистом отдела в порядке, определенном инструкцией по делопроизводству, а также специалистом МФЦ (в отношени</w:t>
      </w:r>
      <w:r>
        <w:rPr>
          <w:rFonts w:ascii="Times New Roman" w:hAnsi="Times New Roman" w:cs="Times New Roman"/>
          <w:sz w:val="24"/>
          <w:szCs w:val="24"/>
        </w:rPr>
        <w:t>и запросов, поступивших в МФЦ).</w:t>
      </w:r>
    </w:p>
    <w:p w:rsidR="00F71559" w:rsidRPr="00F71559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осуществляется в ИС "МФЦ" СОЗ (ПОЛТАВА),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по делопроизводству.</w:t>
      </w: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F71559" w:rsidRPr="00F71559" w:rsidRDefault="00814325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услуга, к залу ожидания,информационным стендам, необходимымдля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814325">
        <w:rPr>
          <w:rFonts w:ascii="Times New Roman" w:hAnsi="Times New Roman" w:cs="Times New Roman"/>
          <w:sz w:val="24"/>
          <w:szCs w:val="24"/>
        </w:rPr>
        <w:t>муниципального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режима работы.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документов должны иметься места, оборудованные стульями, столами (стойками).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должны быть: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для инвалидов обеспечиваются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="00F71559" w:rsidRPr="00F71559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Оренбургской области, в том числе: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форме, в сети Интернет, на Портале;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соблюдение стандарта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предоставление возможности подачи заявления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документов через Портал;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5) 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6) возможность либо невозможность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органа исполнительной власти Оренбургской области, предоставляющего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запрос).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отсутствие нарушений сроков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лиц, участвующих в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наличие у них профессиональных знаний и навыков для выполнения административных действий, предусмотренны</w:t>
      </w:r>
      <w:r w:rsidR="00814325">
        <w:rPr>
          <w:rFonts w:ascii="Times New Roman" w:hAnsi="Times New Roman" w:cs="Times New Roman"/>
          <w:sz w:val="24"/>
          <w:szCs w:val="24"/>
        </w:rPr>
        <w:t>х Административным регламентом.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2.16. Иные требования, в том числе учитывающие особенностипредоставления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многофункциональномцентре предоставления государственных и муниципальных услуги особенности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</w:t>
      </w:r>
      <w:r w:rsidR="00754C94">
        <w:rPr>
          <w:rFonts w:ascii="Times New Roman" w:hAnsi="Times New Roman" w:cs="Times New Roman"/>
          <w:sz w:val="24"/>
          <w:szCs w:val="24"/>
        </w:rPr>
        <w:t>М</w:t>
      </w:r>
      <w:r w:rsidR="00754C94" w:rsidRPr="00754C94">
        <w:rPr>
          <w:rFonts w:ascii="Times New Roman" w:hAnsi="Times New Roman" w:cs="Times New Roman"/>
          <w:sz w:val="24"/>
          <w:szCs w:val="24"/>
        </w:rPr>
        <w:t>униципальн</w:t>
      </w:r>
      <w:r w:rsidR="00754C94">
        <w:rPr>
          <w:rFonts w:ascii="Times New Roman" w:hAnsi="Times New Roman" w:cs="Times New Roman"/>
          <w:sz w:val="24"/>
          <w:szCs w:val="24"/>
        </w:rPr>
        <w:t>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оказывается</w:t>
      </w:r>
      <w:r w:rsidR="00754C94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При предоставлении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через МФЦ в соответствии с соглашением о взаимодействии между МФЦ и </w:t>
      </w:r>
      <w:r w:rsidR="00754C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71559">
        <w:rPr>
          <w:rFonts w:ascii="Times New Roman" w:hAnsi="Times New Roman" w:cs="Times New Roman"/>
          <w:sz w:val="24"/>
          <w:szCs w:val="24"/>
        </w:rPr>
        <w:t>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а) прием запроса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МФЦ, а также по иным вопросам, связанным с предоставлением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выдача результата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заявителю, в т.ч. в виде документа на бумажном носителе, направленного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, подтверждающего содержание электронного документа (в случае подачи заявления в электронной форме через Портал).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2) Заявителям обеспечивается возможность получения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копирования форм заявлений и иных документов, необходимых для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министерства в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При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запись на прием в </w:t>
      </w:r>
      <w:r w:rsidR="00754C94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прием и регистрация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и) досудебное (внесудебное) обжалование решений и действий (бездействия)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либо государственного служащего.</w:t>
      </w:r>
    </w:p>
    <w:p w:rsidR="00F71559" w:rsidRPr="00F71559" w:rsidRDefault="00AC4AC7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AC4AC7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6F4193" w:rsidRDefault="00F71559" w:rsidP="006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93">
        <w:rPr>
          <w:rFonts w:ascii="Times New Roman" w:hAnsi="Times New Roman" w:cs="Times New Roman"/>
          <w:b/>
          <w:sz w:val="24"/>
          <w:szCs w:val="24"/>
        </w:rPr>
        <w:t>III. Состав, последовательность, особенности, срокивыполнения административных процедур, требованияк порядку их выполнения, в том числе особенностейвыполнения административных процедурв электронном виде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по предоставлению 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включает: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прием и регистрацию заявления 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выдачу (направление) результата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6F4193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</w:t>
      </w:r>
      <w:r>
        <w:rPr>
          <w:rFonts w:ascii="Times New Roman" w:hAnsi="Times New Roman" w:cs="Times New Roman"/>
          <w:sz w:val="24"/>
          <w:szCs w:val="24"/>
        </w:rPr>
        <w:t>йствия осуществляются через МФЦ.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в электронной форме (при подаче заявления через Портал) заявителю обеспечиваются: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6F419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осуществляющих функции по предоставлению </w:t>
      </w:r>
      <w:r w:rsidR="006F41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услуг, а также их должностных лиц, </w:t>
      </w:r>
      <w:r w:rsidR="00814325">
        <w:rPr>
          <w:rFonts w:ascii="Times New Roman" w:hAnsi="Times New Roman" w:cs="Times New Roman"/>
          <w:sz w:val="24"/>
          <w:szCs w:val="24"/>
        </w:rPr>
        <w:t>муниципальных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  <w:proofErr w:type="gramEnd"/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Уведомление о завершении действий, при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 или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МФЦ,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отдела,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15 минут.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Мониторинг поступления заявлений через Портал осуществляется специалистом, уполномоченного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делопроизводству </w:t>
      </w:r>
      <w:r w:rsidR="00F71559" w:rsidRPr="00F71559">
        <w:rPr>
          <w:rFonts w:ascii="Times New Roman" w:hAnsi="Times New Roman" w:cs="Times New Roman"/>
          <w:sz w:val="24"/>
          <w:szCs w:val="24"/>
        </w:rPr>
        <w:t>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</w:t>
      </w:r>
      <w:r w:rsidR="006B5B91">
        <w:rPr>
          <w:rFonts w:ascii="Times New Roman" w:hAnsi="Times New Roman" w:cs="Times New Roman"/>
          <w:sz w:val="24"/>
          <w:szCs w:val="24"/>
        </w:rPr>
        <w:t>ленными пунктами 2.6.4 - 2.6.7 А</w:t>
      </w:r>
      <w:r w:rsidR="00F71559" w:rsidRPr="00F7155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Поступившее заявление с приложенными к нему документами регистрируется в день поступления.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поступившего в МФЦ осуществляется в информационной системе многофункциональных центров Оренбургской области,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день его поступления из МФЦ.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специалистом отдела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После получения заявления в форме электронного документа через Портал, с резолюцией уполномоченного должностного лица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исполнитель осуществляет действия, необходимые для направления заявителю информации о статусе заявле</w:t>
      </w:r>
      <w:r>
        <w:rPr>
          <w:rFonts w:ascii="Times New Roman" w:hAnsi="Times New Roman" w:cs="Times New Roman"/>
          <w:sz w:val="24"/>
          <w:szCs w:val="24"/>
        </w:rPr>
        <w:t>ния "Зарегистрировано".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5) На зарегистрированное заявление накладывается резолюция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(заместителя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координирующего деятельность уполномоченного подразделения), после чего зарегистрированное заявление передается в уполномоченное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6) 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7) Результатом настоящей административной процедуры является регистрация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F71559" w:rsidRPr="00F71559" w:rsidRDefault="00F71559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D35" w:rsidRDefault="00F71559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3.1.1. Проверка соблюдения порядка подачи заявленияв электронном виде</w:t>
      </w:r>
    </w:p>
    <w:p w:rsidR="001C2D35" w:rsidRDefault="001C2D35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предоставлении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направления уведомления о невозможности рассмотрения заявления).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1C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3.2. Формирование и направлениемежведомственных запросов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отсутствие документов, необходимых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осуществляет подготовку и направление запроса в органы </w:t>
      </w:r>
      <w:r w:rsidR="006B5B91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подведомственные государственным органам организации, в распоряжении которых находятся документы, необходимые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Результатом административной процедуры является получение из органов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подведомственных государственным органам организаций запрашиваемых документов либо отказ в их предоставлении.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Способом фиксации административной процедуры является регистрация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поступивших документов.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EE7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3.3. Рассмотрение поступившего заявления, проверкадокументов, подготовка проекта разрешения(решения об отказе в выдаче разрешения)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рассматривает заявление о выдаче разрешения на размещение объекта на земельном участке, находящемся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рассматривает заявление о выдаче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выдаче разрешения исполнитель обеспечивает подготовку в адрес заявителя проекта решения (в форме письма </w:t>
      </w:r>
      <w:r w:rsidR="00EE7C14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) об отказе в выдаче разрешения, которое визируется руководителем уполномоченного подразделения (1 рабочий день), </w:t>
      </w:r>
      <w:r w:rsidR="00EE7C14">
        <w:rPr>
          <w:rFonts w:ascii="Times New Roman" w:hAnsi="Times New Roman" w:cs="Times New Roman"/>
          <w:sz w:val="24"/>
          <w:szCs w:val="24"/>
        </w:rPr>
        <w:t>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 w:rsidR="00EE7C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размещение объекта на земельном участке, находящемся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использование земельного участка, находящегося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Проект разрешения визируется руководителем уполномоченного подразделения (1 рабочий день),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4D3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размещение объекта на земельном участке, находящемся в </w:t>
      </w:r>
      <w:r w:rsidR="00EE74D3" w:rsidRPr="00EE74D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проекта разрешения на размещение объекта на земельном участке, находящемся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- подготовка решения об отказе в выдаче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34053F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настоящей административной процедуры передается для рассмотрения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C964D8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</w:t>
      </w:r>
      <w:r w:rsidR="0034053F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3.4. Принятие решения о выдаче разрешения,решения об отказе в выдаче разрешения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сопроводительного письма и проекта разрешения; проекта решения об отказе в выдаче разрешения.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решение и подписывает проекты поступивших документов в течение 1 рабочего дня.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Разрешение (с сопроводительным письмом) либо решение об отказе в выдаче разрешения (в форме письма министерства) передается </w:t>
      </w:r>
      <w:r>
        <w:rPr>
          <w:rFonts w:ascii="Times New Roman" w:hAnsi="Times New Roman" w:cs="Times New Roman"/>
          <w:sz w:val="24"/>
          <w:szCs w:val="24"/>
        </w:rPr>
        <w:t>в отдел для регистрации, согласно инструкции по делопроизводству.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Разрешение регистрируется исполнителем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результата административной процедуры являются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присвоение реквизитов сопроводительному письму 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базу данн</w:t>
      </w:r>
      <w:r>
        <w:rPr>
          <w:rFonts w:ascii="Times New Roman" w:hAnsi="Times New Roman" w:cs="Times New Roman"/>
          <w:sz w:val="24"/>
          <w:szCs w:val="24"/>
        </w:rPr>
        <w:t>ых в порядке делопроизводства).</w:t>
      </w:r>
    </w:p>
    <w:p w:rsidR="00C964D8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3.5. Выдача (направление) результатов</w:t>
      </w:r>
      <w:r w:rsidR="00C964D8"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</w:t>
      </w:r>
      <w:r>
        <w:rPr>
          <w:rFonts w:ascii="Times New Roman" w:hAnsi="Times New Roman" w:cs="Times New Roman"/>
          <w:sz w:val="24"/>
          <w:szCs w:val="24"/>
        </w:rPr>
        <w:t xml:space="preserve">едуры является наличие </w:t>
      </w:r>
      <w:r w:rsidR="00F71559" w:rsidRPr="00F71559">
        <w:rPr>
          <w:rFonts w:ascii="Times New Roman" w:hAnsi="Times New Roman" w:cs="Times New Roman"/>
          <w:sz w:val="24"/>
          <w:szCs w:val="24"/>
        </w:rPr>
        <w:t>подписанного и зарегистрированного разрешения, письма об отказе в выдаче разрешения.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специалист по </w:t>
      </w:r>
      <w:r>
        <w:rPr>
          <w:rFonts w:ascii="Times New Roman" w:hAnsi="Times New Roman" w:cs="Times New Roman"/>
          <w:sz w:val="24"/>
          <w:szCs w:val="24"/>
        </w:rPr>
        <w:t>ведению делопроизводства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заверяет указанные документы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ЭЦП уполномоченного лица и передает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через Портал с изменением статуса заявления "Исполнено", "Отказано" (в зависимости от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документов, результат предоставления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на бумажном носителе.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в течение 2 рабочих дней с момента извещения заявителя о готовности результата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он не явился для выдачи, а также в случае возврата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невостребованного заявителем в течение 1 месяца в МФЦ результата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</w:t>
      </w:r>
      <w:r>
        <w:rPr>
          <w:rFonts w:ascii="Times New Roman" w:hAnsi="Times New Roman" w:cs="Times New Roman"/>
          <w:sz w:val="24"/>
          <w:szCs w:val="24"/>
        </w:rPr>
        <w:t>либо на бумажном носителе в МФЦ,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Документы, которые предоставляются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(файл формата SIG).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</w:t>
      </w:r>
      <w:r>
        <w:rPr>
          <w:rFonts w:ascii="Times New Roman" w:hAnsi="Times New Roman" w:cs="Times New Roman"/>
          <w:sz w:val="24"/>
          <w:szCs w:val="24"/>
        </w:rPr>
        <w:t xml:space="preserve">ений поступивших на Портал)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t>в отношении заявлений п</w:t>
      </w:r>
      <w:r>
        <w:rPr>
          <w:rFonts w:ascii="Times New Roman" w:hAnsi="Times New Roman" w:cs="Times New Roman"/>
          <w:sz w:val="24"/>
          <w:szCs w:val="24"/>
        </w:rPr>
        <w:t>оступивших на электронную почту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</w:t>
      </w:r>
      <w:r w:rsidR="009E0E98">
        <w:rPr>
          <w:rFonts w:ascii="Times New Roman" w:hAnsi="Times New Roman" w:cs="Times New Roman"/>
          <w:sz w:val="24"/>
          <w:szCs w:val="24"/>
        </w:rPr>
        <w:t>ь документов, переданных в МФЦ.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3.6. Перечень административных процедур (действий),выполняемых многофункциональными центрамипредоставления государственныхи муниципальных услуг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3.6.1. Административные процедуры (действия), выполняемые МФЦ, описываются в соглашении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D31734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</w:t>
      </w:r>
      <w:r w:rsidR="009E0E98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посредством обращения заявителя в МФЦ):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ходе выполнения запроса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E0E98">
        <w:rPr>
          <w:rFonts w:ascii="Times New Roman" w:hAnsi="Times New Roman" w:cs="Times New Roman"/>
          <w:sz w:val="24"/>
          <w:szCs w:val="24"/>
        </w:rPr>
        <w:t>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указывается на официальном сайте МФЦ, информационных стендах в местах, предназначенных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который заявитель должен представить самостоятельно, и уведомляет об этом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проверяет полноту оформления заявления;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принимает заявление;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выдача заявителю результата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173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выдает заявителю результат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или письмо с мотивированным отказом в предоставлении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за получением результата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представленное заявителем, и проводит проверку указанных в заявлении сведений.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 исправление и замену указанных документов.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должностное лицо </w:t>
      </w:r>
      <w:r w:rsidR="009E0E98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34">
        <w:rPr>
          <w:rFonts w:ascii="Times New Roman" w:hAnsi="Times New Roman" w:cs="Times New Roman"/>
          <w:b/>
          <w:sz w:val="24"/>
          <w:szCs w:val="24"/>
        </w:rPr>
        <w:t>IV. Формы контроля за предоставлением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E0E9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соблюдениеми исполнением уполномоченными должностными лицами</w:t>
      </w:r>
      <w:r w:rsidR="00D317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также принятием ими решений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Текущий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администрации, осуществляется 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руководителем уполномоченного подразделения.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2) Полномочия должностных лиц, осуществляющих текущий контроль, устанавливаются локальными нормативными актами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98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плановыхи внеплановых проверок полноты и качества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формыконтроля за полнотой и качеством предоставления</w:t>
      </w:r>
      <w:r w:rsidR="00D9553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E0E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Проверки могут быть плановыми и внеплановыми.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Периодичность плановых проверок составляет не реже 1 раза в 3 года.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конкретному обращению (жалобе) заявителя.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D95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71559">
        <w:rPr>
          <w:rFonts w:ascii="Times New Roman" w:hAnsi="Times New Roman" w:cs="Times New Roman"/>
          <w:sz w:val="24"/>
          <w:szCs w:val="24"/>
        </w:rPr>
        <w:t xml:space="preserve">за решения и действия (бездействие),принимаемые (осуществляемые) имив ходе предоставления 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По результатам проведенных проверок, в случае</w:t>
      </w:r>
      <w:r w:rsidR="009E0E98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Персональная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Федерации, Оренбургс</w:t>
      </w:r>
      <w:r>
        <w:rPr>
          <w:rFonts w:ascii="Times New Roman" w:hAnsi="Times New Roman" w:cs="Times New Roman"/>
          <w:sz w:val="24"/>
          <w:szCs w:val="24"/>
        </w:rPr>
        <w:t>кой области.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контроляза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том числе со стороны граждан,их объединений и организаций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98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решенийи действий (бездействия)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, многофункциональногоцентра, организаций, осуществляющих функциипо предоставлению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9E0E98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Pr="009E0E98">
        <w:rPr>
          <w:rFonts w:ascii="Times New Roman" w:hAnsi="Times New Roman" w:cs="Times New Roman"/>
          <w:b/>
          <w:sz w:val="24"/>
          <w:szCs w:val="24"/>
        </w:rPr>
        <w:t xml:space="preserve"> также их должностных лиц, </w:t>
      </w:r>
      <w:r w:rsidR="009E0E9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9E0E98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подлежитобяз</w:t>
      </w:r>
      <w:r w:rsidR="00D9553B">
        <w:rPr>
          <w:rFonts w:ascii="Times New Roman" w:hAnsi="Times New Roman" w:cs="Times New Roman"/>
          <w:sz w:val="24"/>
          <w:szCs w:val="24"/>
        </w:rPr>
        <w:t>ательному размещению на Портале.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5.1. Информация для заинтересованных лиц об их правена досудебное (внесудебное) обжалование действи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бездействия) и (или) решений, принятых (осуществленных)в ходе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в ходе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(бездействие) в досудебном (внесудебном) порядке в соответствии с законода</w:t>
      </w:r>
      <w:r w:rsidR="009E0E9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5.2. Органы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организациии уполномоченные на рассмотрение жалобы лица,которым может быть направлена жалоба заявителяв досудебном (внесудебном) порядке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, МФЦ либо в орган, являющийся учредителем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подачии рассмотрения жалобы, в том</w:t>
      </w:r>
      <w:r w:rsidR="009E0E98">
        <w:rPr>
          <w:rFonts w:ascii="Times New Roman" w:hAnsi="Times New Roman" w:cs="Times New Roman"/>
          <w:sz w:val="24"/>
          <w:szCs w:val="24"/>
        </w:rPr>
        <w:t xml:space="preserve"> числе с использованием Портала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на Портале.</w:t>
      </w:r>
    </w:p>
    <w:p w:rsidR="00F71559" w:rsidRPr="00F71559" w:rsidRDefault="00F71559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регулирующихпорядок досудебного (внесудебного) обжалования решенийи действий (бездействия) </w:t>
      </w:r>
      <w:r w:rsidR="00D9553B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D9553B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работников".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Приложение</w:t>
      </w:r>
      <w:r w:rsidR="00944D5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1559" w:rsidRPr="00645544" w:rsidRDefault="00F71559" w:rsidP="00F71559">
      <w:pPr>
        <w:jc w:val="right"/>
        <w:rPr>
          <w:rFonts w:ascii="Times New Roman" w:hAnsi="Times New Roman" w:cs="Times New Roman"/>
          <w:sz w:val="24"/>
          <w:szCs w:val="24"/>
        </w:rPr>
      </w:pPr>
      <w:r w:rsidRPr="00645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559" w:rsidRPr="00645544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Форма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услуги 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«Выдача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собственности, без предоставления земельных участков и установления сервитута, публичного сервитута»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1. Заявление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3F34D8" w:rsidRDefault="00645544" w:rsidP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Баландинский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сельсовет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Асекеевского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района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Оренбургской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proofErr w:type="spellEnd"/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использование земельного участка, находящегося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 Оренбургской области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Цель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lastRenderedPageBreak/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Срок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(в т.ч.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Почтовым отправлением (в т.ч.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форме электронных документов (электронных образов документов) </w:t>
            </w:r>
            <w:hyperlink r:id="rId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получения результатов рассмотрения заявления: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бумажного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министерстве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Почтовым отправлением по почтовому адресу, указанному в </w:t>
            </w:r>
            <w:hyperlink r:id="rId6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электронного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8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Способ направления уведомлений посредством отправки электронного сообщения </w:t>
            </w:r>
            <w:hyperlink r:id="rId1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получении заявления и документов в электронном виде </w:t>
            </w:r>
            <w:hyperlink r:id="rId1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3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1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7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результатах рассмотрения заявления в электронном виде и возможности получить результат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 </w:t>
            </w:r>
            <w:hyperlink r:id="rId1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21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2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Физическое лицо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Юридическое лицо: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ar801"/>
            <w:bookmarkEnd w:id="1"/>
            <w:r w:rsidRPr="0064554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Контакты для связи с заявителем (представителем заявителя):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информировать меня о ходе исполнения услуги </w:t>
            </w:r>
            <w:hyperlink r:id="rId2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 ____-____-____-____</w:t>
            </w:r>
            <w:proofErr w:type="gramEnd"/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произвести регистрацию в ЕСИА (только для физического лица)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подтвердить регистрацию учетной записи в ЕСИА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восстановить доступ в ЕСИА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услуги, в томчисле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 xml:space="preserve"> в автоматизированном режиме, включая принятие решений на их основе министерством в целях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услуги. Срок действия согласия - 10 лет.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_____________ _______________</w:t>
            </w:r>
          </w:p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"___" ______ ___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--------------------------------</w:t>
      </w:r>
    </w:p>
    <w:p w:rsidR="00645544" w:rsidRPr="00645544" w:rsidRDefault="00645544" w:rsidP="006455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59"/>
      <w:bookmarkEnd w:id="2"/>
      <w:r w:rsidRPr="00645544">
        <w:rPr>
          <w:rFonts w:ascii="Times New Roman" w:hAnsi="Times New Roman" w:cs="Times New Roman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45544" w:rsidRPr="00645544" w:rsidRDefault="00645544" w:rsidP="00645544">
      <w:pPr>
        <w:rPr>
          <w:rFonts w:ascii="Times New Roman" w:hAnsi="Times New Roman" w:cs="Times New Roman"/>
        </w:rPr>
      </w:pPr>
    </w:p>
    <w:p w:rsidR="00D132D8" w:rsidRDefault="00D132D8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2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810D4B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314D0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</w:t>
      </w:r>
      <w:r>
        <w:rPr>
          <w:rFonts w:ascii="Times New Roman" w:hAnsi="Times New Roman" w:cs="Times New Roman"/>
          <w:sz w:val="16"/>
          <w:szCs w:val="16"/>
        </w:rPr>
        <w:t xml:space="preserve"> или земельных участках,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314D0E">
        <w:rPr>
          <w:rFonts w:ascii="Times New Roman" w:hAnsi="Times New Roman" w:cs="Times New Roman"/>
          <w:sz w:val="16"/>
          <w:szCs w:val="16"/>
        </w:rPr>
        <w:t>аходящихся в муниципальной собственности, без предоставления сервитутов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24"/>
          <w:szCs w:val="24"/>
        </w:rPr>
        <w:t>на землях или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3F34D8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768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895">
        <w:rPr>
          <w:rFonts w:ascii="Times New Roman" w:hAnsi="Times New Roman" w:cs="Times New Roman"/>
          <w:sz w:val="24"/>
          <w:szCs w:val="24"/>
        </w:rPr>
        <w:t xml:space="preserve">   _______________/________________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3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D5E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 xml:space="preserve">ешение 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944D5E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44D5E">
        <w:rPr>
          <w:rFonts w:ascii="Times New Roman" w:hAnsi="Times New Roman" w:cs="Times New Roman"/>
          <w:sz w:val="24"/>
          <w:szCs w:val="24"/>
        </w:rPr>
        <w:t>азмещение объекта__________________________________________________________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4D5E">
        <w:rPr>
          <w:rFonts w:ascii="Times New Roman" w:hAnsi="Times New Roman" w:cs="Times New Roman"/>
          <w:sz w:val="24"/>
          <w:szCs w:val="24"/>
        </w:rPr>
        <w:t>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3F34D8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944D5E" w:rsidRDefault="00944D5E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4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использование земельного участка, находящегося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D76895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Разрешает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D76895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D76895" w:rsidRPr="00D76895" w:rsidRDefault="00944D5E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44D5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7689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942AF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34D8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рации</w:t>
      </w:r>
      <w:r w:rsidR="00D76895" w:rsidRPr="00D7689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5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>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использовании земельного участка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4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D942AF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44D5E" w:rsidRPr="00944D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44D5E" w:rsidRPr="00645544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sectPr w:rsidR="00944D5E" w:rsidRPr="00645544" w:rsidSect="005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70BFF"/>
    <w:rsid w:val="00171D66"/>
    <w:rsid w:val="001C2D35"/>
    <w:rsid w:val="002C060E"/>
    <w:rsid w:val="002C1E57"/>
    <w:rsid w:val="00314D0E"/>
    <w:rsid w:val="0034053F"/>
    <w:rsid w:val="00356798"/>
    <w:rsid w:val="003F34D8"/>
    <w:rsid w:val="004A5876"/>
    <w:rsid w:val="00570BFF"/>
    <w:rsid w:val="00577378"/>
    <w:rsid w:val="005A72B9"/>
    <w:rsid w:val="005E3CD8"/>
    <w:rsid w:val="00615148"/>
    <w:rsid w:val="00621A05"/>
    <w:rsid w:val="00645544"/>
    <w:rsid w:val="006B5B91"/>
    <w:rsid w:val="006F4193"/>
    <w:rsid w:val="00754C94"/>
    <w:rsid w:val="00810D4B"/>
    <w:rsid w:val="00814325"/>
    <w:rsid w:val="0082137D"/>
    <w:rsid w:val="00893B91"/>
    <w:rsid w:val="00944D5E"/>
    <w:rsid w:val="009E0E98"/>
    <w:rsid w:val="00AC4AC7"/>
    <w:rsid w:val="00B75383"/>
    <w:rsid w:val="00C4592C"/>
    <w:rsid w:val="00C964D8"/>
    <w:rsid w:val="00D132D8"/>
    <w:rsid w:val="00D31734"/>
    <w:rsid w:val="00D76895"/>
    <w:rsid w:val="00D942AF"/>
    <w:rsid w:val="00D9553B"/>
    <w:rsid w:val="00DB715A"/>
    <w:rsid w:val="00EE238F"/>
    <w:rsid w:val="00EE74D3"/>
    <w:rsid w:val="00EE7C14"/>
    <w:rsid w:val="00F7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8"/>
  </w:style>
  <w:style w:type="paragraph" w:styleId="3">
    <w:name w:val="heading 3"/>
    <w:basedOn w:val="a"/>
    <w:next w:val="a"/>
    <w:link w:val="30"/>
    <w:semiHidden/>
    <w:unhideWhenUsed/>
    <w:qFormat/>
    <w:rsid w:val="002C06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06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0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060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2C06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2C0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40</Pages>
  <Words>14414</Words>
  <Characters>82162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2021-06-17T05:59:00Z</cp:lastPrinted>
  <dcterms:created xsi:type="dcterms:W3CDTF">2021-06-16T07:56:00Z</dcterms:created>
  <dcterms:modified xsi:type="dcterms:W3CDTF">2021-06-18T09:58:00Z</dcterms:modified>
</cp:coreProperties>
</file>