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CD" w:rsidRDefault="00FA4FCD" w:rsidP="00FA4F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hyperlink r:id="rId4" w:history="1">
        <w:r>
          <w:rPr>
            <w:rStyle w:val="a3"/>
            <w:rFonts w:ascii="Times New Roman" w:hAnsi="Times New Roman" w:cs="Times New Roman"/>
            <w:u w:val="none"/>
          </w:rPr>
          <w:t>№ 1</w:t>
        </w:r>
      </w:hyperlink>
    </w:p>
    <w:p w:rsidR="00FA4FCD" w:rsidRDefault="00FA4FCD" w:rsidP="00FA4F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соглашению от 20.12.2024 №  1</w:t>
      </w:r>
    </w:p>
    <w:p w:rsidR="00FA4FCD" w:rsidRDefault="00FA4FCD" w:rsidP="00FA4F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FA4FCD" w:rsidRDefault="00FA4FCD" w:rsidP="00FA4FCD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462"/>
      <w:bookmarkEnd w:id="0"/>
      <w:r>
        <w:rPr>
          <w:rFonts w:ascii="Times New Roman" w:hAnsi="Times New Roman" w:cs="Times New Roman"/>
          <w:sz w:val="22"/>
        </w:rPr>
        <w:t>Перечень муниципальных услуг, предоставляемых в МФЦ</w:t>
      </w:r>
    </w:p>
    <w:p w:rsidR="00FA4FCD" w:rsidRDefault="00FA4FCD" w:rsidP="00FA4F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3208"/>
        <w:gridCol w:w="1701"/>
        <w:gridCol w:w="10"/>
        <w:gridCol w:w="3959"/>
      </w:tblGrid>
      <w:tr w:rsidR="00FA4FCD" w:rsidTr="00FA4FC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№</w:t>
            </w:r>
          </w:p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немсзу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госуслуги</w:t>
            </w:r>
            <w:proofErr w:type="spellEnd"/>
          </w:p>
        </w:tc>
      </w:tr>
      <w:tr w:rsidR="00FA4FCD" w:rsidTr="00FA4FC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</w:rPr>
              <w:t>По п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остановке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Типовая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эл</w:t>
            </w:r>
            <w:proofErr w:type="spellEnd"/>
          </w:p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https://www.gosuslugi.ru/279386</w:t>
            </w:r>
          </w:p>
        </w:tc>
      </w:tr>
      <w:tr w:rsidR="00FA4FCD" w:rsidTr="00FA4FC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 присвоению, изменению и аннулированию адресов.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Типоваямсзу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https://www.gosuslugi.ru/212410</w:t>
            </w:r>
          </w:p>
        </w:tc>
      </w:tr>
      <w:tr w:rsidR="00FA4FCD" w:rsidTr="00FA4FC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Выдача разрешений на право вырубки зеленых насаждений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Типоваямсзу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https://www.gosuslugi.ru/455943/1/info</w:t>
            </w:r>
          </w:p>
        </w:tc>
      </w:tr>
      <w:tr w:rsidR="00FA4FCD" w:rsidTr="00FA4FC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Выдача 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книги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неМсзу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неэл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FA4FCD" w:rsidTr="00FA4FC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w w:val="95"/>
                <w:lang w:eastAsia="en-US"/>
              </w:rPr>
              <w:t>Выдача разрешения на право организации розничного рынка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Типовая,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немсзу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неэлектр</w:t>
            </w:r>
            <w:proofErr w:type="spell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  <w:bookmarkStart w:id="1" w:name="_GoBack"/>
            <w:bookmarkEnd w:id="1"/>
          </w:p>
        </w:tc>
      </w:tr>
      <w:tr w:rsidR="00FA4FCD" w:rsidTr="00FA4FC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https://www.gosuslugi.ru/279393</w:t>
            </w:r>
          </w:p>
        </w:tc>
      </w:tr>
      <w:tr w:rsidR="00FA4FCD" w:rsidTr="00FA4FC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https://www.gosuslugi.ru/600139/1/form</w:t>
            </w:r>
          </w:p>
        </w:tc>
      </w:tr>
      <w:tr w:rsidR="00FA4FCD" w:rsidTr="00FA4FCD">
        <w:trPr>
          <w:trHeight w:val="10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Установка </w:t>
            </w:r>
          </w:p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информационной вывески, согласование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</w:rPr>
              <w:t>дизайн-проекта</w:t>
            </w:r>
            <w:proofErr w:type="spellEnd"/>
            <w:proofErr w:type="gramEnd"/>
          </w:p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</w:rPr>
              <w:t>размещения вывески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https://gosuslugi.ru/600215/1</w:t>
            </w:r>
          </w:p>
        </w:tc>
      </w:tr>
      <w:tr w:rsidR="00FA4FCD" w:rsidTr="00FA4FCD">
        <w:trPr>
          <w:trHeight w:val="79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4FCD" w:rsidRDefault="00FA4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Мсзу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D" w:rsidRDefault="00F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https://gosuslugi.ru/600146/1/form</w:t>
            </w:r>
          </w:p>
        </w:tc>
      </w:tr>
    </w:tbl>
    <w:p w:rsidR="00FA4FCD" w:rsidRDefault="00FA4FCD" w:rsidP="00FA4FCD">
      <w:pPr>
        <w:rPr>
          <w:rFonts w:ascii="Calibri" w:eastAsia="SimSun" w:hAnsi="Calibri" w:cs="Calibri"/>
          <w:kern w:val="2"/>
          <w:lang w:eastAsia="ar-SA"/>
        </w:rPr>
      </w:pPr>
    </w:p>
    <w:p w:rsidR="00FA4FCD" w:rsidRDefault="00FA4FCD" w:rsidP="00FA4F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F1E09" w:rsidRDefault="00FF1E09"/>
    <w:sectPr w:rsidR="00FF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characterSpacingControl w:val="doNotCompress"/>
  <w:compat>
    <w:useFELayout/>
  </w:compat>
  <w:rsids>
    <w:rsidRoot w:val="00FA4FCD"/>
    <w:rsid w:val="00FA4FCD"/>
    <w:rsid w:val="00F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FC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A4FC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3">
    <w:name w:val="Hyperlink"/>
    <w:basedOn w:val="a0"/>
    <w:uiPriority w:val="99"/>
    <w:semiHidden/>
    <w:unhideWhenUsed/>
    <w:rsid w:val="00FA4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8012&amp;dst=100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Krokoz™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2024-12-24T10:35:00Z</dcterms:created>
  <dcterms:modified xsi:type="dcterms:W3CDTF">2024-12-24T10:35:00Z</dcterms:modified>
</cp:coreProperties>
</file>