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67" w:rsidRPr="00A06209" w:rsidRDefault="00FD7C67" w:rsidP="00FD7C67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209">
        <w:rPr>
          <w:rFonts w:ascii="Times New Roman" w:hAnsi="Times New Roman" w:cs="Times New Roman"/>
          <w:b/>
          <w:sz w:val="24"/>
          <w:szCs w:val="24"/>
        </w:rPr>
        <w:t xml:space="preserve">ОТЧЁТ  О РЕАЛИЗАЦИИ </w:t>
      </w:r>
    </w:p>
    <w:p w:rsidR="00FD7C67" w:rsidRDefault="00FD7C67" w:rsidP="00A06209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20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</w:p>
    <w:p w:rsidR="00A06209" w:rsidRDefault="00A06209" w:rsidP="00A06209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73821" w:rsidRPr="00A06209" w:rsidRDefault="00C73821" w:rsidP="00A06209">
      <w:pPr>
        <w:widowControl w:val="0"/>
        <w:autoSpaceDE w:val="0"/>
        <w:autoSpaceDN w:val="0"/>
        <w:adjustRightInd w:val="0"/>
        <w:spacing w:after="0" w:line="240" w:lineRule="auto"/>
        <w:ind w:left="3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14BA" w:rsidRPr="00A06209" w:rsidRDefault="007E14BA" w:rsidP="00A06209">
      <w:pPr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620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A062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муници</w:t>
      </w:r>
      <w:r w:rsidR="005715C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пального образования </w:t>
      </w:r>
      <w:proofErr w:type="spellStart"/>
      <w:r w:rsidR="005715C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Баландинский</w:t>
      </w:r>
      <w:proofErr w:type="spellEnd"/>
      <w:r w:rsidRPr="00A062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сельсовет</w:t>
      </w:r>
      <w:r w:rsidRPr="00A06209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FD7C67" w:rsidRDefault="007E14BA" w:rsidP="00A062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209">
        <w:rPr>
          <w:rFonts w:ascii="Times New Roman" w:eastAsia="Times New Roman" w:hAnsi="Times New Roman" w:cs="Times New Roman"/>
          <w:b/>
          <w:sz w:val="28"/>
          <w:szCs w:val="28"/>
        </w:rPr>
        <w:t xml:space="preserve">   на 2016-2020  годы</w:t>
      </w:r>
      <w:r w:rsidRPr="00A06209">
        <w:rPr>
          <w:rFonts w:ascii="Times New Roman" w:hAnsi="Times New Roman" w:cs="Times New Roman"/>
          <w:b/>
          <w:sz w:val="28"/>
          <w:szCs w:val="28"/>
        </w:rPr>
        <w:t>» за 2016 год.</w:t>
      </w:r>
    </w:p>
    <w:p w:rsidR="00A06209" w:rsidRPr="00A06209" w:rsidRDefault="00A06209" w:rsidP="000439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E14BA" w:rsidRPr="00A06209" w:rsidRDefault="007E14BA" w:rsidP="001E3BA1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06209"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Pr="00A06209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06209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муници</w:t>
      </w:r>
      <w:r w:rsidR="005715C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пального образования </w:t>
      </w:r>
      <w:proofErr w:type="spellStart"/>
      <w:r w:rsidR="005715C1">
        <w:rPr>
          <w:rFonts w:ascii="Times New Roman" w:eastAsia="Times New Roman" w:hAnsi="Times New Roman" w:cs="Times New Roman"/>
          <w:color w:val="000000"/>
          <w:sz w:val="24"/>
          <w:szCs w:val="24"/>
        </w:rPr>
        <w:t>Баландинский</w:t>
      </w:r>
      <w:proofErr w:type="spellEnd"/>
      <w:r w:rsidRPr="00A0620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A06209">
        <w:rPr>
          <w:rFonts w:ascii="Times New Roman" w:eastAsia="Times New Roman" w:hAnsi="Times New Roman" w:cs="Times New Roman"/>
          <w:sz w:val="24"/>
          <w:szCs w:val="24"/>
        </w:rPr>
        <w:t xml:space="preserve"> на 2016-2020  годы</w:t>
      </w:r>
      <w:r w:rsidRPr="00A06209">
        <w:rPr>
          <w:rFonts w:ascii="Times New Roman" w:hAnsi="Times New Roman" w:cs="Times New Roman"/>
          <w:sz w:val="24"/>
          <w:szCs w:val="24"/>
        </w:rPr>
        <w:t xml:space="preserve">» было утверждено на 2016 год </w:t>
      </w:r>
      <w:r w:rsidR="00C16FF8">
        <w:rPr>
          <w:rFonts w:ascii="Times New Roman" w:hAnsi="Times New Roman" w:cs="Times New Roman"/>
          <w:sz w:val="24"/>
          <w:szCs w:val="24"/>
        </w:rPr>
        <w:t>– 26</w:t>
      </w:r>
      <w:r w:rsidR="00C16FF8">
        <w:rPr>
          <w:rFonts w:ascii="Times New Roman" w:hAnsi="Times New Roman" w:cs="Times New Roman"/>
          <w:sz w:val="24"/>
          <w:szCs w:val="24"/>
          <w:lang w:val="en-US"/>
        </w:rPr>
        <w:t>18</w:t>
      </w:r>
      <w:r w:rsidR="00C16FF8">
        <w:rPr>
          <w:rFonts w:ascii="Times New Roman" w:hAnsi="Times New Roman" w:cs="Times New Roman"/>
          <w:sz w:val="24"/>
          <w:szCs w:val="24"/>
        </w:rPr>
        <w:t>,</w:t>
      </w:r>
      <w:r w:rsidR="00C16FF8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88598E">
        <w:rPr>
          <w:rFonts w:ascii="Times New Roman" w:hAnsi="Times New Roman" w:cs="Times New Roman"/>
          <w:sz w:val="24"/>
          <w:szCs w:val="24"/>
        </w:rPr>
        <w:t>0</w:t>
      </w:r>
      <w:r w:rsidR="001E3BA1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1E3BA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1E3BA1">
        <w:rPr>
          <w:rFonts w:ascii="Times New Roman" w:hAnsi="Times New Roman" w:cs="Times New Roman"/>
          <w:sz w:val="24"/>
          <w:szCs w:val="24"/>
        </w:rPr>
        <w:t xml:space="preserve">ублей, </w:t>
      </w:r>
      <w:r w:rsidRPr="00A06209">
        <w:rPr>
          <w:rFonts w:ascii="Times New Roman" w:hAnsi="Times New Roman" w:cs="Times New Roman"/>
          <w:sz w:val="24"/>
          <w:szCs w:val="24"/>
        </w:rPr>
        <w:t xml:space="preserve"> исполнено –</w:t>
      </w:r>
      <w:r w:rsidR="0088598E">
        <w:rPr>
          <w:rFonts w:ascii="Times New Roman" w:hAnsi="Times New Roman" w:cs="Times New Roman"/>
          <w:sz w:val="24"/>
          <w:szCs w:val="24"/>
        </w:rPr>
        <w:t xml:space="preserve"> </w:t>
      </w:r>
      <w:r w:rsidR="00C16FF8">
        <w:rPr>
          <w:rFonts w:ascii="Times New Roman" w:hAnsi="Times New Roman" w:cs="Times New Roman"/>
          <w:sz w:val="24"/>
          <w:szCs w:val="24"/>
        </w:rPr>
        <w:t>2</w:t>
      </w:r>
      <w:r w:rsidR="00C16FF8">
        <w:rPr>
          <w:rFonts w:ascii="Times New Roman" w:hAnsi="Times New Roman" w:cs="Times New Roman"/>
          <w:sz w:val="24"/>
          <w:szCs w:val="24"/>
          <w:lang w:val="en-US"/>
        </w:rPr>
        <w:t xml:space="preserve">528.80 </w:t>
      </w:r>
      <w:r w:rsidR="001E3BA1">
        <w:rPr>
          <w:rFonts w:ascii="Times New Roman" w:hAnsi="Times New Roman" w:cs="Times New Roman"/>
          <w:sz w:val="24"/>
          <w:szCs w:val="24"/>
        </w:rPr>
        <w:t>тысяч рублей</w:t>
      </w:r>
      <w:r w:rsidRPr="00A06209">
        <w:rPr>
          <w:rFonts w:ascii="Times New Roman" w:hAnsi="Times New Roman" w:cs="Times New Roman"/>
          <w:sz w:val="24"/>
          <w:szCs w:val="24"/>
        </w:rPr>
        <w:t xml:space="preserve"> в том, числе за счет местного бюджета</w:t>
      </w:r>
      <w:r w:rsidR="00C16FF8">
        <w:rPr>
          <w:rFonts w:ascii="Times New Roman" w:hAnsi="Times New Roman" w:cs="Times New Roman"/>
          <w:sz w:val="24"/>
          <w:szCs w:val="24"/>
        </w:rPr>
        <w:t>- 2</w:t>
      </w:r>
      <w:r w:rsidR="00C16FF8">
        <w:rPr>
          <w:rFonts w:ascii="Times New Roman" w:hAnsi="Times New Roman" w:cs="Times New Roman"/>
          <w:sz w:val="24"/>
          <w:szCs w:val="24"/>
          <w:lang w:val="en-US"/>
        </w:rPr>
        <w:t>202.80</w:t>
      </w:r>
      <w:r w:rsidR="001E3BA1">
        <w:rPr>
          <w:rFonts w:ascii="Times New Roman" w:hAnsi="Times New Roman" w:cs="Times New Roman"/>
          <w:sz w:val="24"/>
          <w:szCs w:val="24"/>
        </w:rPr>
        <w:t xml:space="preserve"> тыс. рублей, за счет областного бюджета</w:t>
      </w:r>
      <w:r w:rsidRPr="00A06209">
        <w:rPr>
          <w:rFonts w:ascii="Times New Roman" w:hAnsi="Times New Roman" w:cs="Times New Roman"/>
          <w:sz w:val="24"/>
          <w:szCs w:val="24"/>
        </w:rPr>
        <w:t xml:space="preserve"> </w:t>
      </w:r>
      <w:r w:rsidR="00C16FF8">
        <w:rPr>
          <w:rFonts w:ascii="Times New Roman" w:hAnsi="Times New Roman" w:cs="Times New Roman"/>
          <w:sz w:val="24"/>
          <w:szCs w:val="24"/>
        </w:rPr>
        <w:t>– 3</w:t>
      </w:r>
      <w:r w:rsidR="00C16FF8">
        <w:rPr>
          <w:rFonts w:ascii="Times New Roman" w:hAnsi="Times New Roman" w:cs="Times New Roman"/>
          <w:sz w:val="24"/>
          <w:szCs w:val="24"/>
          <w:lang w:val="en-US"/>
        </w:rPr>
        <w:t>26</w:t>
      </w:r>
      <w:r w:rsidR="001E3BA1">
        <w:rPr>
          <w:rFonts w:ascii="Times New Roman" w:hAnsi="Times New Roman" w:cs="Times New Roman"/>
          <w:sz w:val="24"/>
          <w:szCs w:val="24"/>
        </w:rPr>
        <w:t>,0 тыс.рублей.</w:t>
      </w:r>
    </w:p>
    <w:p w:rsidR="007E14BA" w:rsidRDefault="007E14BA" w:rsidP="00A062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06209">
        <w:rPr>
          <w:rFonts w:ascii="Times New Roman" w:hAnsi="Times New Roman" w:cs="Times New Roman"/>
          <w:sz w:val="24"/>
          <w:szCs w:val="24"/>
        </w:rPr>
        <w:t>Выполнены следующие мероприятия:</w:t>
      </w:r>
    </w:p>
    <w:p w:rsidR="001E3BA1" w:rsidRPr="00A06209" w:rsidRDefault="001E3BA1" w:rsidP="00A06209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D7C67" w:rsidRPr="0088598E" w:rsidRDefault="007E14BA" w:rsidP="0088598E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09">
        <w:rPr>
          <w:rFonts w:ascii="Times New Roman" w:hAnsi="Times New Roman" w:cs="Times New Roman"/>
          <w:b/>
          <w:sz w:val="24"/>
          <w:szCs w:val="24"/>
        </w:rPr>
        <w:t xml:space="preserve"> по муниципальной Подпрограмме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№1 «Осуществление первичного воинского учета на территориях где отсутствуют военные комиссариаты</w:t>
      </w:r>
      <w:r w:rsidR="00FD7C67" w:rsidRPr="00A06209">
        <w:rPr>
          <w:rStyle w:val="1"/>
          <w:rFonts w:ascii="Times New Roman" w:hAnsi="Times New Roman" w:cs="Times New Roman"/>
          <w:b/>
          <w:sz w:val="24"/>
          <w:szCs w:val="24"/>
        </w:rPr>
        <w:t xml:space="preserve"> на 2016-2020 годы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8598E" w:rsidRPr="00B25CCF">
        <w:rPr>
          <w:rFonts w:ascii="Times New Roman" w:hAnsi="Times New Roman" w:cs="Times New Roman"/>
          <w:sz w:val="24"/>
          <w:szCs w:val="24"/>
        </w:rPr>
        <w:t xml:space="preserve">запланировано- </w:t>
      </w:r>
      <w:r w:rsidR="005715C1">
        <w:rPr>
          <w:rFonts w:ascii="Times New Roman" w:hAnsi="Times New Roman" w:cs="Times New Roman"/>
          <w:sz w:val="24"/>
          <w:szCs w:val="24"/>
        </w:rPr>
        <w:t>69,4</w:t>
      </w:r>
      <w:r w:rsidR="0088598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8859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8598E">
        <w:rPr>
          <w:rFonts w:ascii="Times New Roman" w:hAnsi="Times New Roman" w:cs="Times New Roman"/>
          <w:sz w:val="24"/>
          <w:szCs w:val="24"/>
        </w:rPr>
        <w:t xml:space="preserve">ублей, </w:t>
      </w:r>
      <w:r w:rsidR="0088598E" w:rsidRPr="00B25CCF">
        <w:rPr>
          <w:rFonts w:ascii="Times New Roman" w:hAnsi="Times New Roman" w:cs="Times New Roman"/>
          <w:sz w:val="24"/>
          <w:szCs w:val="24"/>
        </w:rPr>
        <w:t xml:space="preserve"> </w:t>
      </w:r>
      <w:r w:rsidR="0088598E">
        <w:rPr>
          <w:rFonts w:ascii="Times New Roman" w:hAnsi="Times New Roman" w:cs="Times New Roman"/>
          <w:sz w:val="24"/>
          <w:szCs w:val="24"/>
        </w:rPr>
        <w:t xml:space="preserve"> </w:t>
      </w:r>
      <w:r w:rsidR="0088598E" w:rsidRPr="00B25CCF">
        <w:rPr>
          <w:rFonts w:ascii="Times New Roman" w:hAnsi="Times New Roman" w:cs="Times New Roman"/>
          <w:sz w:val="24"/>
          <w:szCs w:val="24"/>
        </w:rPr>
        <w:t>исполнено –</w:t>
      </w:r>
      <w:r w:rsidR="005715C1">
        <w:rPr>
          <w:rFonts w:ascii="Times New Roman" w:hAnsi="Times New Roman" w:cs="Times New Roman"/>
          <w:sz w:val="24"/>
          <w:szCs w:val="24"/>
        </w:rPr>
        <w:t xml:space="preserve"> 69,4</w:t>
      </w:r>
      <w:r w:rsidR="0088598E" w:rsidRPr="00B25CCF">
        <w:rPr>
          <w:rFonts w:ascii="Times New Roman" w:hAnsi="Times New Roman" w:cs="Times New Roman"/>
          <w:sz w:val="24"/>
          <w:szCs w:val="24"/>
        </w:rPr>
        <w:t xml:space="preserve"> </w:t>
      </w:r>
      <w:r w:rsidR="0088598E">
        <w:rPr>
          <w:rFonts w:ascii="Times New Roman" w:hAnsi="Times New Roman" w:cs="Times New Roman"/>
          <w:sz w:val="24"/>
          <w:szCs w:val="24"/>
        </w:rPr>
        <w:t xml:space="preserve">тыс.рублей </w:t>
      </w:r>
      <w:r w:rsidR="0088598E" w:rsidRPr="00B25CCF">
        <w:rPr>
          <w:rFonts w:ascii="Times New Roman" w:hAnsi="Times New Roman" w:cs="Times New Roman"/>
          <w:sz w:val="24"/>
          <w:szCs w:val="24"/>
        </w:rPr>
        <w:t>пр</w:t>
      </w:r>
      <w:r w:rsidR="0088598E">
        <w:rPr>
          <w:rFonts w:ascii="Times New Roman" w:hAnsi="Times New Roman" w:cs="Times New Roman"/>
          <w:sz w:val="24"/>
          <w:szCs w:val="24"/>
        </w:rPr>
        <w:t>оцент исполнения 100</w:t>
      </w:r>
      <w:r w:rsidR="0088598E" w:rsidRPr="00B25CCF">
        <w:rPr>
          <w:rFonts w:ascii="Times New Roman" w:hAnsi="Times New Roman" w:cs="Times New Roman"/>
          <w:sz w:val="24"/>
          <w:szCs w:val="24"/>
        </w:rPr>
        <w:t xml:space="preserve"> %</w:t>
      </w:r>
    </w:p>
    <w:p w:rsidR="00FD7C67" w:rsidRDefault="00A06209" w:rsidP="0088598E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06209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- </w:t>
      </w:r>
      <w:r w:rsidR="00FD7C67" w:rsidRPr="00A06209">
        <w:rPr>
          <w:rFonts w:ascii="Times New Roman" w:hAnsi="Times New Roman" w:cs="Times New Roman"/>
          <w:sz w:val="24"/>
          <w:szCs w:val="24"/>
        </w:rPr>
        <w:t>"Осуществление первичного воинского учета на территориях где отсутствуют военные комиссариаты"</w:t>
      </w:r>
      <w:r w:rsidR="008859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8598E" w:rsidRPr="00B25CCF">
        <w:rPr>
          <w:rFonts w:ascii="Times New Roman" w:hAnsi="Times New Roman" w:cs="Times New Roman"/>
          <w:sz w:val="24"/>
          <w:szCs w:val="24"/>
        </w:rPr>
        <w:t xml:space="preserve"> –</w:t>
      </w:r>
      <w:r w:rsidR="005715C1">
        <w:rPr>
          <w:rFonts w:ascii="Times New Roman" w:hAnsi="Times New Roman" w:cs="Times New Roman"/>
          <w:sz w:val="24"/>
          <w:szCs w:val="24"/>
        </w:rPr>
        <w:t xml:space="preserve"> 69,4</w:t>
      </w:r>
      <w:r w:rsidR="0088598E" w:rsidRPr="00B25CCF">
        <w:rPr>
          <w:rFonts w:ascii="Times New Roman" w:hAnsi="Times New Roman" w:cs="Times New Roman"/>
          <w:sz w:val="24"/>
          <w:szCs w:val="24"/>
        </w:rPr>
        <w:t xml:space="preserve"> </w:t>
      </w:r>
      <w:r w:rsidR="0088598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859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8598E">
        <w:rPr>
          <w:rFonts w:ascii="Times New Roman" w:hAnsi="Times New Roman" w:cs="Times New Roman"/>
          <w:sz w:val="24"/>
          <w:szCs w:val="24"/>
        </w:rPr>
        <w:t>ублей</w:t>
      </w:r>
      <w:r w:rsidR="0009355B">
        <w:rPr>
          <w:rFonts w:ascii="Times New Roman" w:hAnsi="Times New Roman" w:cs="Times New Roman"/>
          <w:sz w:val="24"/>
          <w:szCs w:val="24"/>
        </w:rPr>
        <w:t>.</w:t>
      </w:r>
    </w:p>
    <w:p w:rsidR="001E3BA1" w:rsidRPr="0009355B" w:rsidRDefault="005715C1" w:rsidP="0009355B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Состоит на учете 155 чел, запланировано- 161</w:t>
      </w:r>
      <w:r w:rsidR="0009355B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FD7C67" w:rsidRPr="00A06209" w:rsidRDefault="00A06209" w:rsidP="007C0F1E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09">
        <w:rPr>
          <w:rFonts w:ascii="Times New Roman" w:hAnsi="Times New Roman" w:cs="Times New Roman"/>
          <w:b/>
          <w:sz w:val="24"/>
          <w:szCs w:val="24"/>
        </w:rPr>
        <w:t>по муниципальной Подпрограмме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№2 «Защита населения и территории поселений от чрезвычайных ситуаций, обеспечение пожарной безопасности муници</w:t>
      </w:r>
      <w:r w:rsidR="005715C1">
        <w:rPr>
          <w:rFonts w:ascii="Times New Roman" w:hAnsi="Times New Roman" w:cs="Times New Roman"/>
          <w:b/>
          <w:sz w:val="24"/>
          <w:szCs w:val="24"/>
        </w:rPr>
        <w:t xml:space="preserve">пального образования </w:t>
      </w:r>
      <w:proofErr w:type="spellStart"/>
      <w:r w:rsidR="005715C1">
        <w:rPr>
          <w:rFonts w:ascii="Times New Roman" w:hAnsi="Times New Roman" w:cs="Times New Roman"/>
          <w:b/>
          <w:sz w:val="24"/>
          <w:szCs w:val="24"/>
        </w:rPr>
        <w:t>Баландинский</w:t>
      </w:r>
      <w:proofErr w:type="spellEnd"/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FD7C67" w:rsidRPr="00A06209">
        <w:rPr>
          <w:rStyle w:val="1"/>
          <w:rFonts w:ascii="Times New Roman" w:hAnsi="Times New Roman" w:cs="Times New Roman"/>
          <w:b/>
          <w:sz w:val="24"/>
          <w:szCs w:val="24"/>
        </w:rPr>
        <w:t xml:space="preserve"> на 2016-2020 годы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>»</w:t>
      </w:r>
      <w:r w:rsidRPr="00A06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0F1E" w:rsidRPr="00B25CCF">
        <w:rPr>
          <w:rFonts w:ascii="Times New Roman" w:hAnsi="Times New Roman" w:cs="Times New Roman"/>
          <w:sz w:val="24"/>
          <w:szCs w:val="24"/>
        </w:rPr>
        <w:t xml:space="preserve">запланировано- </w:t>
      </w:r>
      <w:r w:rsidR="005715C1">
        <w:rPr>
          <w:rFonts w:ascii="Times New Roman" w:hAnsi="Times New Roman" w:cs="Times New Roman"/>
          <w:sz w:val="24"/>
          <w:szCs w:val="24"/>
        </w:rPr>
        <w:t xml:space="preserve">383,9 </w:t>
      </w:r>
      <w:r w:rsidR="007C0F1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C0F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C0F1E">
        <w:rPr>
          <w:rFonts w:ascii="Times New Roman" w:hAnsi="Times New Roman" w:cs="Times New Roman"/>
          <w:sz w:val="24"/>
          <w:szCs w:val="24"/>
        </w:rPr>
        <w:t xml:space="preserve">ублей, </w:t>
      </w:r>
      <w:r w:rsidR="007C0F1E" w:rsidRPr="00B25CCF">
        <w:rPr>
          <w:rFonts w:ascii="Times New Roman" w:hAnsi="Times New Roman" w:cs="Times New Roman"/>
          <w:sz w:val="24"/>
          <w:szCs w:val="24"/>
        </w:rPr>
        <w:t xml:space="preserve"> </w:t>
      </w:r>
      <w:r w:rsidR="007C0F1E">
        <w:rPr>
          <w:rFonts w:ascii="Times New Roman" w:hAnsi="Times New Roman" w:cs="Times New Roman"/>
          <w:sz w:val="24"/>
          <w:szCs w:val="24"/>
        </w:rPr>
        <w:t xml:space="preserve"> </w:t>
      </w:r>
      <w:r w:rsidR="007C0F1E" w:rsidRPr="00B25CCF">
        <w:rPr>
          <w:rFonts w:ascii="Times New Roman" w:hAnsi="Times New Roman" w:cs="Times New Roman"/>
          <w:sz w:val="24"/>
          <w:szCs w:val="24"/>
        </w:rPr>
        <w:t>исполнено –</w:t>
      </w:r>
      <w:r w:rsidR="005715C1">
        <w:rPr>
          <w:rFonts w:ascii="Times New Roman" w:hAnsi="Times New Roman" w:cs="Times New Roman"/>
          <w:sz w:val="24"/>
          <w:szCs w:val="24"/>
        </w:rPr>
        <w:t xml:space="preserve"> 379,6</w:t>
      </w:r>
      <w:r w:rsidR="007C0F1E">
        <w:rPr>
          <w:rFonts w:ascii="Times New Roman" w:hAnsi="Times New Roman" w:cs="Times New Roman"/>
          <w:sz w:val="24"/>
          <w:szCs w:val="24"/>
        </w:rPr>
        <w:t xml:space="preserve"> </w:t>
      </w:r>
      <w:r w:rsidR="007C0F1E" w:rsidRPr="00B25CCF">
        <w:rPr>
          <w:rFonts w:ascii="Times New Roman" w:hAnsi="Times New Roman" w:cs="Times New Roman"/>
          <w:sz w:val="24"/>
          <w:szCs w:val="24"/>
        </w:rPr>
        <w:t xml:space="preserve"> пр</w:t>
      </w:r>
      <w:r w:rsidR="005715C1">
        <w:rPr>
          <w:rFonts w:ascii="Times New Roman" w:hAnsi="Times New Roman" w:cs="Times New Roman"/>
          <w:sz w:val="24"/>
          <w:szCs w:val="24"/>
        </w:rPr>
        <w:t>оцент исполнения 98,9</w:t>
      </w:r>
      <w:r w:rsidR="007C0F1E" w:rsidRPr="00B25CCF">
        <w:rPr>
          <w:rFonts w:ascii="Times New Roman" w:hAnsi="Times New Roman" w:cs="Times New Roman"/>
          <w:sz w:val="24"/>
          <w:szCs w:val="24"/>
        </w:rPr>
        <w:t>%</w:t>
      </w:r>
    </w:p>
    <w:p w:rsidR="001E3BA1" w:rsidRPr="00A06209" w:rsidRDefault="00A06209" w:rsidP="0009355B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06209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- </w:t>
      </w:r>
      <w:r w:rsidR="00FD7C67" w:rsidRPr="00A06209">
        <w:rPr>
          <w:rFonts w:ascii="Times New Roman" w:hAnsi="Times New Roman" w:cs="Times New Roman"/>
          <w:sz w:val="24"/>
          <w:szCs w:val="24"/>
        </w:rPr>
        <w:t xml:space="preserve">«Защита населения и территории поселений от чрезвычайных ситуаций, обеспечение пожарной безопасности». </w:t>
      </w:r>
      <w:r w:rsidR="007C0F1E">
        <w:rPr>
          <w:rFonts w:ascii="Times New Roman" w:hAnsi="Times New Roman" w:cs="Times New Roman"/>
          <w:sz w:val="24"/>
          <w:szCs w:val="24"/>
        </w:rPr>
        <w:t>–</w:t>
      </w:r>
      <w:r w:rsidRPr="00A06209">
        <w:rPr>
          <w:rFonts w:ascii="Times New Roman" w:hAnsi="Times New Roman" w:cs="Times New Roman"/>
          <w:sz w:val="24"/>
          <w:szCs w:val="24"/>
        </w:rPr>
        <w:t xml:space="preserve"> </w:t>
      </w:r>
      <w:r w:rsidR="005715C1">
        <w:rPr>
          <w:rFonts w:ascii="Times New Roman" w:hAnsi="Times New Roman" w:cs="Times New Roman"/>
          <w:sz w:val="24"/>
          <w:szCs w:val="24"/>
        </w:rPr>
        <w:t>379,6</w:t>
      </w:r>
      <w:r w:rsidR="007C0F1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7C0F1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C0F1E">
        <w:rPr>
          <w:rFonts w:ascii="Times New Roman" w:hAnsi="Times New Roman" w:cs="Times New Roman"/>
          <w:sz w:val="24"/>
          <w:szCs w:val="24"/>
        </w:rPr>
        <w:t>ублей</w:t>
      </w:r>
      <w:r w:rsidR="0009355B">
        <w:rPr>
          <w:rFonts w:ascii="Times New Roman" w:hAnsi="Times New Roman" w:cs="Times New Roman"/>
          <w:sz w:val="24"/>
          <w:szCs w:val="24"/>
        </w:rPr>
        <w:t xml:space="preserve"> (Содержание добровольной пожарной охраны, содержание пожарного автомобиля)</w:t>
      </w:r>
    </w:p>
    <w:p w:rsidR="00FD7C67" w:rsidRPr="00A06209" w:rsidRDefault="00A06209" w:rsidP="0088598E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09">
        <w:rPr>
          <w:rFonts w:ascii="Times New Roman" w:hAnsi="Times New Roman" w:cs="Times New Roman"/>
          <w:b/>
          <w:sz w:val="24"/>
          <w:szCs w:val="24"/>
        </w:rPr>
        <w:t>по муниципальной Подпрограмме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№3 «Развитие </w:t>
      </w:r>
      <w:proofErr w:type="spellStart"/>
      <w:r w:rsidR="00FD7C67" w:rsidRPr="00A06209">
        <w:rPr>
          <w:rFonts w:ascii="Times New Roman" w:hAnsi="Times New Roman" w:cs="Times New Roman"/>
          <w:b/>
          <w:sz w:val="24"/>
          <w:szCs w:val="24"/>
        </w:rPr>
        <w:t>жилищно</w:t>
      </w:r>
      <w:proofErr w:type="spellEnd"/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- коммунального и дорожного хозяйства, благоустройства муници</w:t>
      </w:r>
      <w:r w:rsidR="005715C1">
        <w:rPr>
          <w:rFonts w:ascii="Times New Roman" w:hAnsi="Times New Roman" w:cs="Times New Roman"/>
          <w:b/>
          <w:sz w:val="24"/>
          <w:szCs w:val="24"/>
        </w:rPr>
        <w:t xml:space="preserve">пального образования </w:t>
      </w:r>
      <w:proofErr w:type="spellStart"/>
      <w:r w:rsidR="005715C1">
        <w:rPr>
          <w:rFonts w:ascii="Times New Roman" w:hAnsi="Times New Roman" w:cs="Times New Roman"/>
          <w:b/>
          <w:sz w:val="24"/>
          <w:szCs w:val="24"/>
        </w:rPr>
        <w:t>Баландинский</w:t>
      </w:r>
      <w:proofErr w:type="spellEnd"/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FD7C67" w:rsidRPr="00A06209">
        <w:rPr>
          <w:rStyle w:val="1"/>
          <w:rFonts w:ascii="Times New Roman" w:hAnsi="Times New Roman" w:cs="Times New Roman"/>
          <w:b/>
          <w:sz w:val="24"/>
          <w:szCs w:val="24"/>
        </w:rPr>
        <w:t xml:space="preserve"> на 2016-2020 годы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>»</w:t>
      </w:r>
      <w:r w:rsidRPr="00A06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598E" w:rsidRPr="00B25CCF">
        <w:rPr>
          <w:rFonts w:ascii="Times New Roman" w:hAnsi="Times New Roman" w:cs="Times New Roman"/>
          <w:sz w:val="24"/>
          <w:szCs w:val="24"/>
        </w:rPr>
        <w:t xml:space="preserve">запланировано- </w:t>
      </w:r>
      <w:r w:rsidR="008A3966">
        <w:rPr>
          <w:rFonts w:ascii="Times New Roman" w:hAnsi="Times New Roman" w:cs="Times New Roman"/>
          <w:sz w:val="24"/>
          <w:szCs w:val="24"/>
          <w:lang w:val="en-US"/>
        </w:rPr>
        <w:t>1267</w:t>
      </w:r>
      <w:r w:rsidR="008A3966">
        <w:rPr>
          <w:rFonts w:ascii="Times New Roman" w:hAnsi="Times New Roman" w:cs="Times New Roman"/>
          <w:sz w:val="24"/>
          <w:szCs w:val="24"/>
        </w:rPr>
        <w:t>,9</w:t>
      </w:r>
      <w:r w:rsidR="0088598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8859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8598E">
        <w:rPr>
          <w:rFonts w:ascii="Times New Roman" w:hAnsi="Times New Roman" w:cs="Times New Roman"/>
          <w:sz w:val="24"/>
          <w:szCs w:val="24"/>
        </w:rPr>
        <w:t xml:space="preserve">ублей, </w:t>
      </w:r>
      <w:r w:rsidR="0088598E" w:rsidRPr="00B25CCF">
        <w:rPr>
          <w:rFonts w:ascii="Times New Roman" w:hAnsi="Times New Roman" w:cs="Times New Roman"/>
          <w:sz w:val="24"/>
          <w:szCs w:val="24"/>
        </w:rPr>
        <w:t xml:space="preserve"> </w:t>
      </w:r>
      <w:r w:rsidR="0088598E">
        <w:rPr>
          <w:rFonts w:ascii="Times New Roman" w:hAnsi="Times New Roman" w:cs="Times New Roman"/>
          <w:sz w:val="24"/>
          <w:szCs w:val="24"/>
        </w:rPr>
        <w:t xml:space="preserve"> </w:t>
      </w:r>
      <w:r w:rsidR="0088598E" w:rsidRPr="00B25CCF">
        <w:rPr>
          <w:rFonts w:ascii="Times New Roman" w:hAnsi="Times New Roman" w:cs="Times New Roman"/>
          <w:sz w:val="24"/>
          <w:szCs w:val="24"/>
        </w:rPr>
        <w:t>исполнено –</w:t>
      </w:r>
      <w:r w:rsidR="008A3966">
        <w:rPr>
          <w:rFonts w:ascii="Times New Roman" w:hAnsi="Times New Roman" w:cs="Times New Roman"/>
          <w:sz w:val="24"/>
          <w:szCs w:val="24"/>
        </w:rPr>
        <w:t xml:space="preserve"> </w:t>
      </w:r>
      <w:r w:rsidR="008A3966">
        <w:rPr>
          <w:rFonts w:ascii="Times New Roman" w:hAnsi="Times New Roman" w:cs="Times New Roman"/>
          <w:sz w:val="24"/>
          <w:szCs w:val="24"/>
          <w:lang w:val="en-US"/>
        </w:rPr>
        <w:t xml:space="preserve">1206,5 </w:t>
      </w:r>
      <w:r w:rsidR="0088598E" w:rsidRPr="00B25CCF">
        <w:rPr>
          <w:rFonts w:ascii="Times New Roman" w:hAnsi="Times New Roman" w:cs="Times New Roman"/>
          <w:sz w:val="24"/>
          <w:szCs w:val="24"/>
        </w:rPr>
        <w:t>пр</w:t>
      </w:r>
      <w:r w:rsidR="008A3966">
        <w:rPr>
          <w:rFonts w:ascii="Times New Roman" w:hAnsi="Times New Roman" w:cs="Times New Roman"/>
          <w:sz w:val="24"/>
          <w:szCs w:val="24"/>
        </w:rPr>
        <w:t xml:space="preserve">оцент исполнения 95,2 </w:t>
      </w:r>
      <w:r w:rsidR="0088598E" w:rsidRPr="00B25CCF">
        <w:rPr>
          <w:rFonts w:ascii="Times New Roman" w:hAnsi="Times New Roman" w:cs="Times New Roman"/>
          <w:sz w:val="24"/>
          <w:szCs w:val="24"/>
        </w:rPr>
        <w:t>%</w:t>
      </w:r>
    </w:p>
    <w:p w:rsidR="00FD7C67" w:rsidRPr="0088598E" w:rsidRDefault="00FD7C67" w:rsidP="00A06209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 xml:space="preserve">- Содержание и ремонт, капитальный ремонт автомобильных дорог общего пользования и искусственных сооружений на них </w:t>
      </w:r>
      <w:r w:rsidR="008A3966">
        <w:rPr>
          <w:rFonts w:ascii="Times New Roman" w:hAnsi="Times New Roman" w:cs="Times New Roman"/>
          <w:sz w:val="24"/>
          <w:szCs w:val="24"/>
        </w:rPr>
        <w:t>– 483,0</w:t>
      </w:r>
      <w:r w:rsidR="0088598E" w:rsidRPr="0088598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88598E" w:rsidRPr="008859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8598E" w:rsidRPr="0088598E">
        <w:rPr>
          <w:rFonts w:ascii="Times New Roman" w:hAnsi="Times New Roman" w:cs="Times New Roman"/>
          <w:sz w:val="24"/>
          <w:szCs w:val="24"/>
        </w:rPr>
        <w:t>ублей</w:t>
      </w:r>
    </w:p>
    <w:p w:rsidR="00FD7C67" w:rsidRPr="0088598E" w:rsidRDefault="00FD7C67" w:rsidP="00A06209">
      <w:pPr>
        <w:widowControl w:val="0"/>
        <w:spacing w:after="0" w:line="240" w:lineRule="auto"/>
        <w:ind w:left="-142" w:firstLine="56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 w:rsidRPr="0088598E">
        <w:rPr>
          <w:rFonts w:ascii="Times New Roman" w:hAnsi="Times New Roman" w:cs="Times New Roman"/>
          <w:sz w:val="24"/>
          <w:szCs w:val="24"/>
        </w:rPr>
        <w:t>- Капитальный  ремонт и ремонт автомобильных дорог общего пользования населенных пунктов</w:t>
      </w:r>
      <w:r w:rsidR="0088598E" w:rsidRPr="0088598E">
        <w:rPr>
          <w:rFonts w:ascii="Times New Roman" w:hAnsi="Times New Roman" w:cs="Times New Roman"/>
          <w:sz w:val="24"/>
          <w:szCs w:val="24"/>
        </w:rPr>
        <w:t xml:space="preserve"> 290,0 тыс</w:t>
      </w:r>
      <w:proofErr w:type="gramStart"/>
      <w:r w:rsidR="0088598E" w:rsidRPr="008859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8598E" w:rsidRPr="0088598E">
        <w:rPr>
          <w:rFonts w:ascii="Times New Roman" w:hAnsi="Times New Roman" w:cs="Times New Roman"/>
          <w:sz w:val="24"/>
          <w:szCs w:val="24"/>
        </w:rPr>
        <w:t>ублей в.ч. за счет средств областного бюджета 290,0 тыс.рублей</w:t>
      </w:r>
      <w:r w:rsidR="0009355B">
        <w:rPr>
          <w:rFonts w:ascii="Times New Roman" w:hAnsi="Times New Roman" w:cs="Times New Roman"/>
          <w:sz w:val="24"/>
          <w:szCs w:val="24"/>
        </w:rPr>
        <w:t>. Произвед</w:t>
      </w:r>
      <w:r w:rsidR="004F5C71">
        <w:rPr>
          <w:rFonts w:ascii="Times New Roman" w:hAnsi="Times New Roman" w:cs="Times New Roman"/>
          <w:sz w:val="24"/>
          <w:szCs w:val="24"/>
        </w:rPr>
        <w:t>ен капитальный ремонт ул</w:t>
      </w:r>
      <w:proofErr w:type="gramStart"/>
      <w:r w:rsidR="004F5C71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4F5C71">
        <w:rPr>
          <w:rFonts w:ascii="Times New Roman" w:hAnsi="Times New Roman" w:cs="Times New Roman"/>
          <w:sz w:val="24"/>
          <w:szCs w:val="24"/>
        </w:rPr>
        <w:t>олодежная</w:t>
      </w:r>
      <w:r w:rsidR="0009355B">
        <w:rPr>
          <w:rFonts w:ascii="Times New Roman" w:hAnsi="Times New Roman" w:cs="Times New Roman"/>
          <w:sz w:val="24"/>
          <w:szCs w:val="24"/>
        </w:rPr>
        <w:t xml:space="preserve"> – 600 м.</w:t>
      </w:r>
    </w:p>
    <w:p w:rsidR="00FD7C67" w:rsidRPr="0088598E" w:rsidRDefault="008A3966" w:rsidP="00A06209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Уличное освещение – 160,5</w:t>
      </w:r>
      <w:r w:rsidR="0088598E" w:rsidRPr="0088598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88598E" w:rsidRPr="008859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8598E" w:rsidRPr="0088598E">
        <w:rPr>
          <w:rFonts w:ascii="Times New Roman" w:hAnsi="Times New Roman" w:cs="Times New Roman"/>
          <w:sz w:val="24"/>
          <w:szCs w:val="24"/>
        </w:rPr>
        <w:t>ублей</w:t>
      </w:r>
      <w:r w:rsidR="0009355B">
        <w:rPr>
          <w:rFonts w:ascii="Times New Roman" w:hAnsi="Times New Roman" w:cs="Times New Roman"/>
          <w:sz w:val="24"/>
          <w:szCs w:val="24"/>
        </w:rPr>
        <w:t xml:space="preserve"> (оплата электроэнергии, замена старых ламп, техничес</w:t>
      </w:r>
      <w:r w:rsidR="00C16FF8">
        <w:rPr>
          <w:rFonts w:ascii="Times New Roman" w:hAnsi="Times New Roman" w:cs="Times New Roman"/>
          <w:sz w:val="24"/>
          <w:szCs w:val="24"/>
        </w:rPr>
        <w:t xml:space="preserve">кое обслуживание). Освещается </w:t>
      </w:r>
      <w:r w:rsidR="00C16FF8">
        <w:rPr>
          <w:rFonts w:ascii="Times New Roman" w:hAnsi="Times New Roman" w:cs="Times New Roman"/>
          <w:sz w:val="24"/>
          <w:szCs w:val="24"/>
          <w:lang w:val="en-US"/>
        </w:rPr>
        <w:t>72</w:t>
      </w:r>
      <w:r w:rsidR="0009355B">
        <w:rPr>
          <w:rFonts w:ascii="Times New Roman" w:hAnsi="Times New Roman" w:cs="Times New Roman"/>
          <w:sz w:val="24"/>
          <w:szCs w:val="24"/>
        </w:rPr>
        <w:t xml:space="preserve">% улиц. </w:t>
      </w:r>
    </w:p>
    <w:p w:rsidR="00FD7C67" w:rsidRPr="0088598E" w:rsidRDefault="00FD7C67" w:rsidP="0088598E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>- Прочие</w:t>
      </w:r>
      <w:r w:rsidR="0088598E" w:rsidRPr="0088598E">
        <w:rPr>
          <w:rFonts w:ascii="Times New Roman" w:hAnsi="Times New Roman" w:cs="Times New Roman"/>
          <w:sz w:val="24"/>
          <w:szCs w:val="24"/>
        </w:rPr>
        <w:t xml:space="preserve"> ме</w:t>
      </w:r>
      <w:r w:rsidR="008A3966">
        <w:rPr>
          <w:rFonts w:ascii="Times New Roman" w:hAnsi="Times New Roman" w:cs="Times New Roman"/>
          <w:sz w:val="24"/>
          <w:szCs w:val="24"/>
        </w:rPr>
        <w:t>роприятия по благоустройству 180,4</w:t>
      </w:r>
      <w:r w:rsidR="0088598E" w:rsidRPr="0088598E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88598E" w:rsidRPr="008859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8598E" w:rsidRPr="0088598E">
        <w:rPr>
          <w:rFonts w:ascii="Times New Roman" w:hAnsi="Times New Roman" w:cs="Times New Roman"/>
          <w:sz w:val="24"/>
          <w:szCs w:val="24"/>
        </w:rPr>
        <w:t>ублей</w:t>
      </w:r>
      <w:r w:rsidR="0009355B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09355B">
        <w:rPr>
          <w:rFonts w:ascii="Times New Roman" w:hAnsi="Times New Roman" w:cs="Times New Roman"/>
          <w:sz w:val="24"/>
          <w:szCs w:val="24"/>
        </w:rPr>
        <w:t>обкос</w:t>
      </w:r>
      <w:proofErr w:type="spellEnd"/>
      <w:r w:rsidR="0009355B">
        <w:rPr>
          <w:rFonts w:ascii="Times New Roman" w:hAnsi="Times New Roman" w:cs="Times New Roman"/>
          <w:sz w:val="24"/>
          <w:szCs w:val="24"/>
        </w:rPr>
        <w:t>, очистка улиц</w:t>
      </w:r>
      <w:r w:rsidR="008A3966">
        <w:rPr>
          <w:rFonts w:ascii="Times New Roman" w:hAnsi="Times New Roman" w:cs="Times New Roman"/>
          <w:sz w:val="24"/>
          <w:szCs w:val="24"/>
        </w:rPr>
        <w:t>, сметная документация, экспертиза, электромонтажные работы</w:t>
      </w:r>
      <w:r w:rsidR="0009355B">
        <w:rPr>
          <w:rFonts w:ascii="Times New Roman" w:hAnsi="Times New Roman" w:cs="Times New Roman"/>
          <w:sz w:val="24"/>
          <w:szCs w:val="24"/>
        </w:rPr>
        <w:t>)</w:t>
      </w:r>
    </w:p>
    <w:p w:rsidR="001E3BA1" w:rsidRPr="0088598E" w:rsidRDefault="00FD7C67" w:rsidP="0009355B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88598E">
        <w:rPr>
          <w:rFonts w:ascii="Times New Roman" w:hAnsi="Times New Roman" w:cs="Times New Roman"/>
          <w:sz w:val="24"/>
          <w:szCs w:val="24"/>
        </w:rPr>
        <w:t xml:space="preserve">- Мероприятия в </w:t>
      </w:r>
      <w:r w:rsidR="0088598E" w:rsidRPr="0088598E">
        <w:rPr>
          <w:rFonts w:ascii="Times New Roman" w:hAnsi="Times New Roman" w:cs="Times New Roman"/>
          <w:sz w:val="24"/>
          <w:szCs w:val="24"/>
        </w:rPr>
        <w:t>области</w:t>
      </w:r>
      <w:r w:rsidR="008A3966">
        <w:rPr>
          <w:rFonts w:ascii="Times New Roman" w:hAnsi="Times New Roman" w:cs="Times New Roman"/>
          <w:sz w:val="24"/>
          <w:szCs w:val="24"/>
        </w:rPr>
        <w:t xml:space="preserve"> коммунального хозяйства – 92,6 </w:t>
      </w:r>
      <w:r w:rsidR="0088598E" w:rsidRPr="0088598E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88598E" w:rsidRPr="0088598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88598E" w:rsidRPr="0088598E">
        <w:rPr>
          <w:rFonts w:ascii="Times New Roman" w:hAnsi="Times New Roman" w:cs="Times New Roman"/>
          <w:sz w:val="24"/>
          <w:szCs w:val="24"/>
        </w:rPr>
        <w:t>ублей</w:t>
      </w:r>
    </w:p>
    <w:p w:rsidR="00FD7C67" w:rsidRPr="00A06209" w:rsidRDefault="00A06209" w:rsidP="00B25CCF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09">
        <w:rPr>
          <w:rFonts w:ascii="Times New Roman" w:hAnsi="Times New Roman" w:cs="Times New Roman"/>
          <w:b/>
          <w:sz w:val="24"/>
          <w:szCs w:val="24"/>
        </w:rPr>
        <w:t>по муниципальной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Pr="00A06209">
        <w:rPr>
          <w:rFonts w:ascii="Times New Roman" w:hAnsi="Times New Roman" w:cs="Times New Roman"/>
          <w:b/>
          <w:sz w:val="24"/>
          <w:szCs w:val="24"/>
        </w:rPr>
        <w:t>дпрограмме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№4 "Развитие культуры муници</w:t>
      </w:r>
      <w:r w:rsidR="008A3966">
        <w:rPr>
          <w:rFonts w:ascii="Times New Roman" w:hAnsi="Times New Roman" w:cs="Times New Roman"/>
          <w:b/>
          <w:sz w:val="24"/>
          <w:szCs w:val="24"/>
        </w:rPr>
        <w:t xml:space="preserve">пального образования </w:t>
      </w:r>
      <w:proofErr w:type="spellStart"/>
      <w:r w:rsidR="008A3966">
        <w:rPr>
          <w:rFonts w:ascii="Times New Roman" w:hAnsi="Times New Roman" w:cs="Times New Roman"/>
          <w:b/>
          <w:sz w:val="24"/>
          <w:szCs w:val="24"/>
        </w:rPr>
        <w:t>Баландинский</w:t>
      </w:r>
      <w:proofErr w:type="spellEnd"/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FD7C67" w:rsidRPr="00A06209">
        <w:rPr>
          <w:rStyle w:val="1"/>
          <w:rFonts w:ascii="Times New Roman" w:hAnsi="Times New Roman" w:cs="Times New Roman"/>
          <w:b/>
          <w:sz w:val="24"/>
          <w:szCs w:val="24"/>
        </w:rPr>
        <w:t xml:space="preserve"> на 2016-2020 годы»</w:t>
      </w:r>
      <w:r w:rsidRPr="00A06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CCF" w:rsidRPr="00B25CCF">
        <w:rPr>
          <w:rFonts w:ascii="Times New Roman" w:hAnsi="Times New Roman" w:cs="Times New Roman"/>
          <w:sz w:val="24"/>
          <w:szCs w:val="24"/>
        </w:rPr>
        <w:t xml:space="preserve">запланировано- </w:t>
      </w:r>
      <w:r w:rsidR="008A3966">
        <w:rPr>
          <w:rFonts w:ascii="Times New Roman" w:hAnsi="Times New Roman" w:cs="Times New Roman"/>
          <w:sz w:val="24"/>
          <w:szCs w:val="24"/>
        </w:rPr>
        <w:t>847,6</w:t>
      </w:r>
      <w:r w:rsidR="00B25CCF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B25CC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25CCF">
        <w:rPr>
          <w:rFonts w:ascii="Times New Roman" w:hAnsi="Times New Roman" w:cs="Times New Roman"/>
          <w:sz w:val="24"/>
          <w:szCs w:val="24"/>
        </w:rPr>
        <w:t xml:space="preserve">ублей, </w:t>
      </w:r>
      <w:r w:rsidR="00B25CCF" w:rsidRPr="00B25CCF">
        <w:rPr>
          <w:rFonts w:ascii="Times New Roman" w:hAnsi="Times New Roman" w:cs="Times New Roman"/>
          <w:sz w:val="24"/>
          <w:szCs w:val="24"/>
        </w:rPr>
        <w:t xml:space="preserve"> </w:t>
      </w:r>
      <w:r w:rsidR="00B25CCF">
        <w:rPr>
          <w:rFonts w:ascii="Times New Roman" w:hAnsi="Times New Roman" w:cs="Times New Roman"/>
          <w:sz w:val="24"/>
          <w:szCs w:val="24"/>
        </w:rPr>
        <w:t xml:space="preserve"> </w:t>
      </w:r>
      <w:r w:rsidR="00B25CCF" w:rsidRPr="00B25CCF">
        <w:rPr>
          <w:rFonts w:ascii="Times New Roman" w:hAnsi="Times New Roman" w:cs="Times New Roman"/>
          <w:sz w:val="24"/>
          <w:szCs w:val="24"/>
        </w:rPr>
        <w:t>исполнено –</w:t>
      </w:r>
      <w:r w:rsidR="008A3966">
        <w:rPr>
          <w:rFonts w:ascii="Times New Roman" w:hAnsi="Times New Roman" w:cs="Times New Roman"/>
          <w:sz w:val="24"/>
          <w:szCs w:val="24"/>
        </w:rPr>
        <w:t xml:space="preserve"> 829,6</w:t>
      </w:r>
      <w:r w:rsidR="00B25CCF" w:rsidRPr="00B25CCF">
        <w:rPr>
          <w:rFonts w:ascii="Times New Roman" w:hAnsi="Times New Roman" w:cs="Times New Roman"/>
          <w:sz w:val="24"/>
          <w:szCs w:val="24"/>
        </w:rPr>
        <w:t xml:space="preserve"> пр</w:t>
      </w:r>
      <w:r w:rsidR="008A3966">
        <w:rPr>
          <w:rFonts w:ascii="Times New Roman" w:hAnsi="Times New Roman" w:cs="Times New Roman"/>
          <w:sz w:val="24"/>
          <w:szCs w:val="24"/>
        </w:rPr>
        <w:t>оцент исполнения 97,9</w:t>
      </w:r>
      <w:r w:rsidR="00B25CCF" w:rsidRPr="00B25CCF">
        <w:rPr>
          <w:rFonts w:ascii="Times New Roman" w:hAnsi="Times New Roman" w:cs="Times New Roman"/>
          <w:sz w:val="24"/>
          <w:szCs w:val="24"/>
        </w:rPr>
        <w:t>%</w:t>
      </w:r>
    </w:p>
    <w:p w:rsidR="00FD7C67" w:rsidRDefault="00FD7C67" w:rsidP="00A06209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06209">
        <w:rPr>
          <w:rFonts w:ascii="Times New Roman" w:hAnsi="Times New Roman" w:cs="Times New Roman"/>
          <w:sz w:val="24"/>
          <w:szCs w:val="24"/>
        </w:rPr>
        <w:t xml:space="preserve">- Организация культурно – </w:t>
      </w:r>
      <w:proofErr w:type="spellStart"/>
      <w:r w:rsidRPr="00A06209">
        <w:rPr>
          <w:rFonts w:ascii="Times New Roman" w:hAnsi="Times New Roman" w:cs="Times New Roman"/>
          <w:sz w:val="24"/>
          <w:szCs w:val="24"/>
        </w:rPr>
        <w:t>досугового</w:t>
      </w:r>
      <w:proofErr w:type="spellEnd"/>
      <w:r w:rsidRPr="00A06209">
        <w:rPr>
          <w:rFonts w:ascii="Times New Roman" w:hAnsi="Times New Roman" w:cs="Times New Roman"/>
          <w:sz w:val="24"/>
          <w:szCs w:val="24"/>
        </w:rPr>
        <w:t xml:space="preserve"> обслуживания населения.</w:t>
      </w:r>
      <w:r w:rsidR="008A3966">
        <w:rPr>
          <w:rFonts w:ascii="Times New Roman" w:hAnsi="Times New Roman" w:cs="Times New Roman"/>
          <w:sz w:val="24"/>
          <w:szCs w:val="24"/>
        </w:rPr>
        <w:t>- 731,0</w:t>
      </w:r>
      <w:r w:rsidR="00B25CC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B25CC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25CCF">
        <w:rPr>
          <w:rFonts w:ascii="Times New Roman" w:hAnsi="Times New Roman" w:cs="Times New Roman"/>
          <w:sz w:val="24"/>
          <w:szCs w:val="24"/>
        </w:rPr>
        <w:t>ублей</w:t>
      </w:r>
    </w:p>
    <w:p w:rsidR="00731E05" w:rsidRPr="00C16FF8" w:rsidRDefault="00731E05" w:rsidP="00A06209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Запла</w:t>
      </w:r>
      <w:r w:rsidR="008A3966">
        <w:rPr>
          <w:rFonts w:ascii="Times New Roman" w:hAnsi="Times New Roman" w:cs="Times New Roman"/>
          <w:sz w:val="24"/>
          <w:szCs w:val="24"/>
        </w:rPr>
        <w:t>нировано проведен</w:t>
      </w:r>
      <w:r w:rsidR="00C16FF8">
        <w:rPr>
          <w:rFonts w:ascii="Times New Roman" w:hAnsi="Times New Roman" w:cs="Times New Roman"/>
          <w:sz w:val="24"/>
          <w:szCs w:val="24"/>
        </w:rPr>
        <w:t>ие 48 мероприяти</w:t>
      </w:r>
      <w:proofErr w:type="gramStart"/>
      <w:r w:rsidR="00C16FF8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="00C16FF8">
        <w:rPr>
          <w:rFonts w:ascii="Times New Roman" w:hAnsi="Times New Roman" w:cs="Times New Roman"/>
          <w:sz w:val="24"/>
          <w:szCs w:val="24"/>
        </w:rPr>
        <w:t xml:space="preserve"> проведено- 4</w:t>
      </w:r>
      <w:r w:rsidR="00C16FF8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FD7C67" w:rsidRDefault="00FD7C67" w:rsidP="00A06209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06209">
        <w:rPr>
          <w:rFonts w:ascii="Times New Roman" w:hAnsi="Times New Roman" w:cs="Times New Roman"/>
          <w:sz w:val="24"/>
          <w:szCs w:val="24"/>
        </w:rPr>
        <w:t xml:space="preserve">- Библиотечное, </w:t>
      </w:r>
      <w:proofErr w:type="spellStart"/>
      <w:r w:rsidRPr="00A06209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r w:rsidRPr="00A06209">
        <w:rPr>
          <w:rFonts w:ascii="Times New Roman" w:hAnsi="Times New Roman" w:cs="Times New Roman"/>
          <w:sz w:val="24"/>
          <w:szCs w:val="24"/>
        </w:rPr>
        <w:t xml:space="preserve"> – информационное обслуживание населения.</w:t>
      </w:r>
      <w:r w:rsidR="008A3966">
        <w:rPr>
          <w:rFonts w:ascii="Times New Roman" w:hAnsi="Times New Roman" w:cs="Times New Roman"/>
          <w:sz w:val="24"/>
          <w:szCs w:val="24"/>
        </w:rPr>
        <w:t>- 116,7</w:t>
      </w:r>
      <w:r w:rsidR="00B25CCF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="00B25CC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25CCF">
        <w:rPr>
          <w:rFonts w:ascii="Times New Roman" w:hAnsi="Times New Roman" w:cs="Times New Roman"/>
          <w:sz w:val="24"/>
          <w:szCs w:val="24"/>
        </w:rPr>
        <w:t>ублей</w:t>
      </w:r>
    </w:p>
    <w:p w:rsidR="001E3BA1" w:rsidRPr="00C16FF8" w:rsidRDefault="008A3966" w:rsidP="0009355B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Запланировано посещений- 4800</w:t>
      </w:r>
      <w:r w:rsidR="00731E05">
        <w:rPr>
          <w:rFonts w:ascii="Times New Roman" w:hAnsi="Times New Roman" w:cs="Times New Roman"/>
          <w:sz w:val="24"/>
          <w:szCs w:val="24"/>
        </w:rPr>
        <w:t xml:space="preserve"> </w:t>
      </w:r>
      <w:r w:rsidR="0009355B">
        <w:rPr>
          <w:rFonts w:ascii="Times New Roman" w:hAnsi="Times New Roman" w:cs="Times New Roman"/>
          <w:sz w:val="24"/>
          <w:szCs w:val="24"/>
        </w:rPr>
        <w:t xml:space="preserve"> фактически </w:t>
      </w:r>
      <w:r w:rsidR="00C16FF8">
        <w:rPr>
          <w:rFonts w:ascii="Times New Roman" w:hAnsi="Times New Roman" w:cs="Times New Roman"/>
          <w:sz w:val="24"/>
          <w:szCs w:val="24"/>
        </w:rPr>
        <w:t xml:space="preserve">- </w:t>
      </w:r>
      <w:r w:rsidR="00C16FF8">
        <w:rPr>
          <w:rFonts w:ascii="Times New Roman" w:hAnsi="Times New Roman" w:cs="Times New Roman"/>
          <w:sz w:val="24"/>
          <w:szCs w:val="24"/>
          <w:lang w:val="en-US"/>
        </w:rPr>
        <w:t>4350</w:t>
      </w:r>
    </w:p>
    <w:p w:rsidR="00FD7C67" w:rsidRDefault="00A06209" w:rsidP="00A06209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09">
        <w:rPr>
          <w:rFonts w:ascii="Times New Roman" w:hAnsi="Times New Roman" w:cs="Times New Roman"/>
          <w:b/>
          <w:sz w:val="24"/>
          <w:szCs w:val="24"/>
        </w:rPr>
        <w:t>по муниципальной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Подпрограмм</w:t>
      </w:r>
      <w:r w:rsidRPr="00A06209">
        <w:rPr>
          <w:rFonts w:ascii="Times New Roman" w:hAnsi="Times New Roman" w:cs="Times New Roman"/>
          <w:b/>
          <w:sz w:val="24"/>
          <w:szCs w:val="24"/>
        </w:rPr>
        <w:t>е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№5 «Развитие физической культуры и спорта и туризма муници</w:t>
      </w:r>
      <w:r w:rsidR="00C16FF8">
        <w:rPr>
          <w:rFonts w:ascii="Times New Roman" w:hAnsi="Times New Roman" w:cs="Times New Roman"/>
          <w:b/>
          <w:sz w:val="24"/>
          <w:szCs w:val="24"/>
        </w:rPr>
        <w:t xml:space="preserve">пального образования </w:t>
      </w:r>
      <w:proofErr w:type="spellStart"/>
      <w:r w:rsidR="00C16FF8">
        <w:rPr>
          <w:rFonts w:ascii="Times New Roman" w:hAnsi="Times New Roman" w:cs="Times New Roman"/>
          <w:b/>
          <w:sz w:val="24"/>
          <w:szCs w:val="24"/>
          <w:lang w:val="en-US"/>
        </w:rPr>
        <w:t>Баландинский</w:t>
      </w:r>
      <w:proofErr w:type="spellEnd"/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FD7C67" w:rsidRPr="00A06209">
        <w:rPr>
          <w:rStyle w:val="1"/>
          <w:rFonts w:ascii="Times New Roman" w:hAnsi="Times New Roman" w:cs="Times New Roman"/>
          <w:b/>
          <w:sz w:val="24"/>
          <w:szCs w:val="24"/>
        </w:rPr>
        <w:t xml:space="preserve"> на 2016-2020 годы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>»</w:t>
      </w:r>
      <w:r w:rsidRPr="00A062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5CCF" w:rsidRPr="00A06209" w:rsidRDefault="00B25CCF" w:rsidP="00A06209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5CCF">
        <w:rPr>
          <w:rFonts w:ascii="Times New Roman" w:hAnsi="Times New Roman" w:cs="Times New Roman"/>
          <w:sz w:val="24"/>
          <w:szCs w:val="24"/>
        </w:rPr>
        <w:t xml:space="preserve">запланировано- </w:t>
      </w:r>
      <w:r w:rsidR="008A3966">
        <w:rPr>
          <w:rFonts w:ascii="Times New Roman" w:hAnsi="Times New Roman" w:cs="Times New Roman"/>
          <w:sz w:val="24"/>
          <w:szCs w:val="24"/>
        </w:rPr>
        <w:t>10</w:t>
      </w:r>
      <w:r w:rsidRPr="00B25CCF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Pr="00B25CC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B25CCF">
        <w:rPr>
          <w:rFonts w:ascii="Times New Roman" w:hAnsi="Times New Roman" w:cs="Times New Roman"/>
          <w:sz w:val="24"/>
          <w:szCs w:val="24"/>
        </w:rPr>
        <w:t>ублей , исполнено –</w:t>
      </w:r>
      <w:r w:rsidR="008A3966">
        <w:rPr>
          <w:rFonts w:ascii="Times New Roman" w:hAnsi="Times New Roman" w:cs="Times New Roman"/>
          <w:sz w:val="24"/>
          <w:szCs w:val="24"/>
        </w:rPr>
        <w:t xml:space="preserve"> 3,7 процент исполнения 37</w:t>
      </w:r>
      <w:r w:rsidRPr="00B25CCF">
        <w:rPr>
          <w:rFonts w:ascii="Times New Roman" w:hAnsi="Times New Roman" w:cs="Times New Roman"/>
          <w:sz w:val="24"/>
          <w:szCs w:val="24"/>
        </w:rPr>
        <w:t>%</w:t>
      </w:r>
    </w:p>
    <w:p w:rsidR="00FD7C67" w:rsidRDefault="008A3966" w:rsidP="00B25CCF">
      <w:pPr>
        <w:widowControl w:val="0"/>
        <w:spacing w:after="0" w:line="240" w:lineRule="auto"/>
        <w:ind w:left="-142" w:firstLine="56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- проведение спортивных мероприятий- 3,7</w:t>
      </w:r>
      <w:r w:rsidR="00B25CCF" w:rsidRPr="00B25CC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тыс</w:t>
      </w:r>
      <w:proofErr w:type="gramStart"/>
      <w:r w:rsidR="00B25CCF" w:rsidRPr="00B25CC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.р</w:t>
      </w:r>
      <w:proofErr w:type="gramEnd"/>
      <w:r w:rsidR="00B25CCF" w:rsidRPr="00B25CCF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ублей.</w:t>
      </w:r>
    </w:p>
    <w:p w:rsidR="001E3BA1" w:rsidRDefault="001E3BA1" w:rsidP="00B25CCF">
      <w:pPr>
        <w:widowControl w:val="0"/>
        <w:spacing w:after="0" w:line="240" w:lineRule="auto"/>
        <w:ind w:left="-142" w:firstLine="568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</w:pPr>
    </w:p>
    <w:p w:rsidR="001E3BA1" w:rsidRPr="00B25CCF" w:rsidRDefault="001E3BA1" w:rsidP="00B25CCF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</w:p>
    <w:p w:rsidR="00FD7C67" w:rsidRPr="00A06209" w:rsidRDefault="00A06209" w:rsidP="00A06209">
      <w:pPr>
        <w:widowControl w:val="0"/>
        <w:autoSpaceDE w:val="0"/>
        <w:autoSpaceDN w:val="0"/>
        <w:adjustRightInd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09">
        <w:rPr>
          <w:rFonts w:ascii="Times New Roman" w:hAnsi="Times New Roman" w:cs="Times New Roman"/>
          <w:b/>
          <w:sz w:val="24"/>
          <w:szCs w:val="24"/>
        </w:rPr>
        <w:t>по муниципальной Подпрограмме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№6 «Развитие мер социальной поддержки отдельных категорий граждан</w:t>
      </w:r>
      <w:r w:rsidR="00FD7C67" w:rsidRPr="00A06209">
        <w:rPr>
          <w:rStyle w:val="1"/>
          <w:rFonts w:ascii="Times New Roman" w:hAnsi="Times New Roman" w:cs="Times New Roman"/>
          <w:b/>
          <w:sz w:val="24"/>
          <w:szCs w:val="24"/>
        </w:rPr>
        <w:t xml:space="preserve"> на 2016-2020 годы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>»</w:t>
      </w:r>
      <w:r w:rsidRPr="00A062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7C67" w:rsidRPr="00A06209" w:rsidRDefault="00FD7C67" w:rsidP="00A06209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06209">
        <w:rPr>
          <w:rFonts w:ascii="Times New Roman" w:hAnsi="Times New Roman" w:cs="Times New Roman"/>
          <w:sz w:val="24"/>
          <w:szCs w:val="24"/>
        </w:rPr>
        <w:t>- Пенсия за выслугу лет муниципальным служащим</w:t>
      </w:r>
      <w:r w:rsidR="00A06209" w:rsidRPr="00A06209">
        <w:rPr>
          <w:rFonts w:ascii="Times New Roman" w:hAnsi="Times New Roman" w:cs="Times New Roman"/>
          <w:sz w:val="24"/>
          <w:szCs w:val="24"/>
        </w:rPr>
        <w:t xml:space="preserve"> -0 руб.</w:t>
      </w:r>
    </w:p>
    <w:p w:rsidR="001E3BA1" w:rsidRPr="00A06209" w:rsidRDefault="00FD7C67" w:rsidP="0009355B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4"/>
          <w:szCs w:val="24"/>
        </w:rPr>
      </w:pPr>
      <w:r w:rsidRPr="00A06209">
        <w:rPr>
          <w:rFonts w:ascii="Times New Roman" w:hAnsi="Times New Roman" w:cs="Times New Roman"/>
          <w:sz w:val="24"/>
          <w:szCs w:val="24"/>
        </w:rPr>
        <w:t>- Социальные выплаты молод</w:t>
      </w:r>
      <w:r w:rsidR="00A06209" w:rsidRPr="00A06209">
        <w:rPr>
          <w:rFonts w:ascii="Times New Roman" w:hAnsi="Times New Roman" w:cs="Times New Roman"/>
          <w:sz w:val="24"/>
          <w:szCs w:val="24"/>
        </w:rPr>
        <w:t>ым семьям на приобретение жилья – 0 руб.</w:t>
      </w:r>
    </w:p>
    <w:p w:rsidR="00FD7C67" w:rsidRPr="00A06209" w:rsidRDefault="00A06209" w:rsidP="00A06209">
      <w:pPr>
        <w:widowControl w:val="0"/>
        <w:spacing w:after="0" w:line="240" w:lineRule="auto"/>
        <w:ind w:left="-142" w:firstLine="56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209">
        <w:rPr>
          <w:rFonts w:ascii="Times New Roman" w:hAnsi="Times New Roman" w:cs="Times New Roman"/>
          <w:b/>
          <w:sz w:val="24"/>
          <w:szCs w:val="24"/>
        </w:rPr>
        <w:t>по муниципальной Подпрограмме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№7 «Развитие градостроительной деятельности муници</w:t>
      </w:r>
      <w:r w:rsidR="00C16FF8">
        <w:rPr>
          <w:rFonts w:ascii="Times New Roman" w:hAnsi="Times New Roman" w:cs="Times New Roman"/>
          <w:b/>
          <w:sz w:val="24"/>
          <w:szCs w:val="24"/>
        </w:rPr>
        <w:t xml:space="preserve">пального образования </w:t>
      </w:r>
      <w:proofErr w:type="spellStart"/>
      <w:r w:rsidR="00C16FF8">
        <w:rPr>
          <w:rFonts w:ascii="Times New Roman" w:hAnsi="Times New Roman" w:cs="Times New Roman"/>
          <w:b/>
          <w:sz w:val="24"/>
          <w:szCs w:val="24"/>
        </w:rPr>
        <w:t>Баландинский</w:t>
      </w:r>
      <w:proofErr w:type="spellEnd"/>
      <w:r w:rsidR="00FD7C67" w:rsidRPr="00A06209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r w:rsidR="00FD7C67" w:rsidRPr="00A06209">
        <w:rPr>
          <w:rStyle w:val="1"/>
          <w:rFonts w:ascii="Times New Roman" w:hAnsi="Times New Roman" w:cs="Times New Roman"/>
          <w:b/>
          <w:sz w:val="24"/>
          <w:szCs w:val="24"/>
        </w:rPr>
        <w:t xml:space="preserve"> на 2016-2020 годы</w:t>
      </w:r>
      <w:r w:rsidR="00FD7C67" w:rsidRPr="00A06209">
        <w:rPr>
          <w:rFonts w:ascii="Times New Roman" w:hAnsi="Times New Roman" w:cs="Times New Roman"/>
          <w:b/>
          <w:sz w:val="24"/>
          <w:szCs w:val="24"/>
        </w:rPr>
        <w:t>»</w:t>
      </w:r>
      <w:r w:rsidRPr="00A062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25CC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C16FF8">
        <w:rPr>
          <w:rFonts w:ascii="Times New Roman" w:hAnsi="Times New Roman" w:cs="Times New Roman"/>
          <w:sz w:val="24"/>
          <w:szCs w:val="24"/>
        </w:rPr>
        <w:t>запланировано- 40,0 тыс</w:t>
      </w:r>
      <w:proofErr w:type="gramStart"/>
      <w:r w:rsidR="00C16FF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16FF8">
        <w:rPr>
          <w:rFonts w:ascii="Times New Roman" w:hAnsi="Times New Roman" w:cs="Times New Roman"/>
          <w:sz w:val="24"/>
          <w:szCs w:val="24"/>
        </w:rPr>
        <w:t>ублей , исполнено – 40</w:t>
      </w:r>
      <w:r w:rsidR="00B25CCF" w:rsidRPr="00B25CCF">
        <w:rPr>
          <w:rFonts w:ascii="Times New Roman" w:hAnsi="Times New Roman" w:cs="Times New Roman"/>
          <w:sz w:val="24"/>
          <w:szCs w:val="24"/>
        </w:rPr>
        <w:t>,0 процент исполнения 100 %</w:t>
      </w:r>
      <w:r w:rsidR="00B25C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7C67" w:rsidRPr="00A06209" w:rsidRDefault="00A06209" w:rsidP="00A06209">
      <w:pPr>
        <w:widowControl w:val="0"/>
        <w:spacing w:after="0" w:line="240" w:lineRule="auto"/>
        <w:ind w:left="-142" w:firstLine="568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A06209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-</w:t>
      </w:r>
      <w:r w:rsidR="00FD7C67" w:rsidRPr="00A06209">
        <w:rPr>
          <w:rFonts w:ascii="Times New Roman" w:hAnsi="Times New Roman" w:cs="Times New Roman"/>
          <w:sz w:val="24"/>
          <w:szCs w:val="24"/>
        </w:rPr>
        <w:t xml:space="preserve"> «Подготовка документов для внесения сведений в государственный кадастр недвижимости».</w:t>
      </w:r>
      <w:r w:rsidR="00C16FF8">
        <w:rPr>
          <w:rFonts w:ascii="Times New Roman" w:hAnsi="Times New Roman" w:cs="Times New Roman"/>
          <w:sz w:val="24"/>
          <w:szCs w:val="24"/>
        </w:rPr>
        <w:t>- 40</w:t>
      </w:r>
      <w:r w:rsidR="00B25CCF">
        <w:rPr>
          <w:rFonts w:ascii="Times New Roman" w:hAnsi="Times New Roman" w:cs="Times New Roman"/>
          <w:sz w:val="24"/>
          <w:szCs w:val="24"/>
        </w:rPr>
        <w:t>,0 тыс</w:t>
      </w:r>
      <w:proofErr w:type="gramStart"/>
      <w:r w:rsidR="00B25CC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25CCF">
        <w:rPr>
          <w:rFonts w:ascii="Times New Roman" w:hAnsi="Times New Roman" w:cs="Times New Roman"/>
          <w:sz w:val="24"/>
          <w:szCs w:val="24"/>
        </w:rPr>
        <w:t>ублей в т.</w:t>
      </w:r>
      <w:r w:rsidR="00C16FF8">
        <w:rPr>
          <w:rFonts w:ascii="Times New Roman" w:hAnsi="Times New Roman" w:cs="Times New Roman"/>
          <w:sz w:val="24"/>
          <w:szCs w:val="24"/>
        </w:rPr>
        <w:t>ч. за счет областного бюджета 36</w:t>
      </w:r>
      <w:r w:rsidR="00B25CCF">
        <w:rPr>
          <w:rFonts w:ascii="Times New Roman" w:hAnsi="Times New Roman" w:cs="Times New Roman"/>
          <w:sz w:val="24"/>
          <w:szCs w:val="24"/>
        </w:rPr>
        <w:t>,0 тыс.рублей.</w:t>
      </w:r>
    </w:p>
    <w:p w:rsidR="00116C6B" w:rsidRDefault="00116C6B" w:rsidP="00A06209">
      <w:pPr>
        <w:spacing w:after="0" w:line="240" w:lineRule="auto"/>
        <w:ind w:left="-142" w:firstLine="568"/>
        <w:rPr>
          <w:rFonts w:ascii="Times New Roman" w:hAnsi="Times New Roman" w:cs="Times New Roman"/>
          <w:sz w:val="24"/>
          <w:szCs w:val="24"/>
        </w:rPr>
      </w:pPr>
    </w:p>
    <w:p w:rsidR="005A2DCF" w:rsidRPr="008479DC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479DC">
        <w:rPr>
          <w:rFonts w:ascii="Times New Roman" w:eastAsia="Times New Roman" w:hAnsi="Times New Roman" w:cs="Times New Roman"/>
          <w:b/>
          <w:sz w:val="24"/>
          <w:szCs w:val="24"/>
        </w:rPr>
        <w:t>1. Оценка результативности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Оценка результативности по каждому показателю Программы проводится по формуле: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= (</w:t>
      </w: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ПФi</w:t>
      </w:r>
      <w:proofErr w:type="spell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/ </w:t>
      </w: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ППi</w:t>
      </w:r>
      <w:proofErr w:type="spell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100 %, где: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- степень достижения i-го показателя Программы (процентов);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ПФ</w:t>
      </w: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- фактическое значение i-го показателя Программы;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- установленное Программой целевое значение i-го показателя.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Расчет результативности реализации Программы в целом производится по формуле: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= (Р1 + Р2 +... + </w:t>
      </w: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) / </w:t>
      </w: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5A2DCF">
        <w:rPr>
          <w:rFonts w:ascii="Times New Roman" w:eastAsia="Times New Roman" w:hAnsi="Times New Roman" w:cs="Times New Roman"/>
          <w:sz w:val="24"/>
          <w:szCs w:val="24"/>
        </w:rPr>
        <w:t>, где: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- результативность реализации Программы (процентов);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n</w:t>
      </w:r>
      <w:proofErr w:type="spell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- количество показателей Программы.</w:t>
      </w:r>
    </w:p>
    <w:p w:rsidR="005A2DCF" w:rsidRDefault="005A2DCF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E05" w:rsidRDefault="00C16FF8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69,7= (96+100+50+72+0+0+70+33+100+96+91+100+98</w:t>
      </w:r>
      <w:r w:rsidR="00731E05">
        <w:rPr>
          <w:rFonts w:ascii="Times New Roman" w:hAnsi="Times New Roman" w:cs="Times New Roman"/>
          <w:sz w:val="24"/>
          <w:szCs w:val="24"/>
        </w:rPr>
        <w:t>)/13</w:t>
      </w:r>
    </w:p>
    <w:p w:rsidR="00731E05" w:rsidRPr="005A2DCF" w:rsidRDefault="00731E05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731E05" w:rsidRDefault="00731E05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1E05">
        <w:rPr>
          <w:rFonts w:ascii="Times New Roman" w:hAnsi="Times New Roman" w:cs="Times New Roman"/>
          <w:b/>
          <w:sz w:val="24"/>
          <w:szCs w:val="24"/>
        </w:rPr>
        <w:t>З</w:t>
      </w:r>
      <w:r w:rsidR="005A2DCF" w:rsidRPr="00731E05">
        <w:rPr>
          <w:rFonts w:ascii="Times New Roman" w:eastAsia="Times New Roman" w:hAnsi="Times New Roman" w:cs="Times New Roman"/>
          <w:b/>
          <w:sz w:val="24"/>
          <w:szCs w:val="24"/>
        </w:rPr>
        <w:t>начение показателя результативности (Р) меньше 75 процентов, степень достижения запланированных результатов Программы оценивается как неудовлетворительная.</w:t>
      </w:r>
    </w:p>
    <w:p w:rsidR="005A2DCF" w:rsidRDefault="005A2DCF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b/>
          <w:sz w:val="24"/>
          <w:szCs w:val="24"/>
        </w:rPr>
        <w:t>2. Оценка полноты использования бюджетных средств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Расчет степени соответствия фактических расходов местного бюджета на реализацию Программы запланированному уровню производится по формуле: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= РФ / РП </w:t>
      </w:r>
      <w:proofErr w:type="spellStart"/>
      <w:r w:rsidRPr="005A2DCF"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spell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100 %, где: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- полнота использования бюджетных средств;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РФ - фактические расходы местного бюджета на реализацию Программы в соответствующем периоде;</w:t>
      </w:r>
    </w:p>
    <w:p w:rsid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РП - запланированные в местном бюджете расходы на реализацию Программы в соответствующем периоде.</w:t>
      </w:r>
    </w:p>
    <w:p w:rsid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A2DCF" w:rsidRPr="005A2DCF" w:rsidRDefault="000A6C8B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96,6 = 2528,8</w:t>
      </w:r>
      <w:r w:rsidR="005A2DCF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2618,8</w:t>
      </w:r>
      <w:r w:rsidR="005A2DCF">
        <w:rPr>
          <w:rFonts w:ascii="Times New Roman" w:hAnsi="Times New Roman" w:cs="Times New Roman"/>
          <w:sz w:val="24"/>
          <w:szCs w:val="24"/>
        </w:rPr>
        <w:t xml:space="preserve"> х100%</w:t>
      </w:r>
    </w:p>
    <w:p w:rsid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5A2DCF">
        <w:rPr>
          <w:rFonts w:ascii="Times New Roman" w:eastAsia="Times New Roman" w:hAnsi="Times New Roman" w:cs="Times New Roman"/>
          <w:b/>
          <w:sz w:val="24"/>
          <w:szCs w:val="24"/>
        </w:rPr>
        <w:t>тепень соответствия фактических расходов местного бюджета на реализацию Программы запланированному уровню оценивается как высокая;</w:t>
      </w:r>
    </w:p>
    <w:p w:rsid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b/>
          <w:sz w:val="24"/>
          <w:szCs w:val="24"/>
        </w:rPr>
        <w:t>3. Оценка эффективности использования средств местного бюджета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lastRenderedPageBreak/>
        <w:t>Расчет эффективности использования средств местного бюджета производится по формуле: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Э = </w:t>
      </w: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/ Р, где: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A2DCF">
        <w:rPr>
          <w:rFonts w:ascii="Times New Roman" w:eastAsia="Times New Roman" w:hAnsi="Times New Roman" w:cs="Times New Roman"/>
          <w:sz w:val="24"/>
          <w:szCs w:val="24"/>
        </w:rPr>
        <w:t>Э - эффективность использования средств местного бюджета;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- показатель полноты использования бюджетных средств;</w:t>
      </w:r>
    </w:p>
    <w:p w:rsid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A2DC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5A2DCF">
        <w:rPr>
          <w:rFonts w:ascii="Times New Roman" w:eastAsia="Times New Roman" w:hAnsi="Times New Roman" w:cs="Times New Roman"/>
          <w:sz w:val="24"/>
          <w:szCs w:val="24"/>
        </w:rPr>
        <w:t xml:space="preserve"> - показатель результативности реализации Программы.</w:t>
      </w:r>
    </w:p>
    <w:p w:rsidR="00731E05" w:rsidRDefault="00731E05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31E05" w:rsidRDefault="000A6C8B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1,38 =96</w:t>
      </w:r>
      <w:r w:rsidR="00731E05">
        <w:rPr>
          <w:rFonts w:ascii="Times New Roman" w:hAnsi="Times New Roman" w:cs="Times New Roman"/>
          <w:sz w:val="24"/>
          <w:szCs w:val="24"/>
        </w:rPr>
        <w:t>,6/</w:t>
      </w:r>
      <w:r>
        <w:rPr>
          <w:rFonts w:ascii="Times New Roman" w:hAnsi="Times New Roman" w:cs="Times New Roman"/>
          <w:sz w:val="24"/>
          <w:szCs w:val="24"/>
        </w:rPr>
        <w:t>69,7</w:t>
      </w:r>
    </w:p>
    <w:p w:rsidR="00731E05" w:rsidRPr="005A2DCF" w:rsidRDefault="00731E05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Pr="00731E05" w:rsidRDefault="00731E05" w:rsidP="00731E0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1E05">
        <w:rPr>
          <w:rFonts w:ascii="Times New Roman" w:hAnsi="Times New Roman" w:cs="Times New Roman"/>
          <w:b/>
          <w:sz w:val="24"/>
          <w:szCs w:val="24"/>
        </w:rPr>
        <w:t>З</w:t>
      </w:r>
      <w:r w:rsidR="005A2DCF" w:rsidRPr="00731E05">
        <w:rPr>
          <w:rFonts w:ascii="Times New Roman" w:eastAsia="Times New Roman" w:hAnsi="Times New Roman" w:cs="Times New Roman"/>
          <w:b/>
          <w:sz w:val="24"/>
          <w:szCs w:val="24"/>
        </w:rPr>
        <w:t>начение показателя эффективности использования средств м</w:t>
      </w:r>
      <w:r w:rsidRPr="00731E05">
        <w:rPr>
          <w:rFonts w:ascii="Times New Roman" w:hAnsi="Times New Roman" w:cs="Times New Roman"/>
          <w:b/>
          <w:sz w:val="24"/>
          <w:szCs w:val="24"/>
        </w:rPr>
        <w:t>естного бюджета (Э) больше 1. Э</w:t>
      </w:r>
      <w:r w:rsidR="005A2DCF" w:rsidRPr="00731E05">
        <w:rPr>
          <w:rFonts w:ascii="Times New Roman" w:eastAsia="Times New Roman" w:hAnsi="Times New Roman" w:cs="Times New Roman"/>
          <w:b/>
          <w:sz w:val="24"/>
          <w:szCs w:val="24"/>
        </w:rPr>
        <w:t>ффективность оценивается как низкая.</w:t>
      </w: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A2DCF" w:rsidRPr="005A2DCF" w:rsidRDefault="005A2DCF" w:rsidP="005A2DC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DCF" w:rsidRDefault="005A2DCF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2A2" w:rsidRDefault="00D002A2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2A2" w:rsidRDefault="00D002A2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Специалист администрации сельсовета:                                 </w:t>
      </w:r>
      <w:r w:rsidR="000A6C8B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Г.Г.Куликова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002A2" w:rsidRDefault="00D002A2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2A2" w:rsidRDefault="00D002A2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002A2" w:rsidRPr="001E3BA1" w:rsidRDefault="00D002A2" w:rsidP="001E3BA1">
      <w:pPr>
        <w:spacing w:after="0" w:line="240" w:lineRule="auto"/>
        <w:ind w:right="-56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D002A2" w:rsidRPr="001E3BA1" w:rsidSect="00116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7C67"/>
    <w:rsid w:val="00043921"/>
    <w:rsid w:val="00061F47"/>
    <w:rsid w:val="0009355B"/>
    <w:rsid w:val="000A6C8B"/>
    <w:rsid w:val="00116C6B"/>
    <w:rsid w:val="00145129"/>
    <w:rsid w:val="001E3BA1"/>
    <w:rsid w:val="002A5AC3"/>
    <w:rsid w:val="002A7E3F"/>
    <w:rsid w:val="003B0365"/>
    <w:rsid w:val="003F501E"/>
    <w:rsid w:val="004F5C71"/>
    <w:rsid w:val="005715C1"/>
    <w:rsid w:val="005A2DCF"/>
    <w:rsid w:val="005C6AFE"/>
    <w:rsid w:val="006B443D"/>
    <w:rsid w:val="00731E05"/>
    <w:rsid w:val="007C0F1E"/>
    <w:rsid w:val="007E14BA"/>
    <w:rsid w:val="008479DC"/>
    <w:rsid w:val="00851100"/>
    <w:rsid w:val="0088598E"/>
    <w:rsid w:val="008A3966"/>
    <w:rsid w:val="008A61D1"/>
    <w:rsid w:val="00A06209"/>
    <w:rsid w:val="00AD7F0D"/>
    <w:rsid w:val="00B25CCF"/>
    <w:rsid w:val="00BC3CF9"/>
    <w:rsid w:val="00C16FF8"/>
    <w:rsid w:val="00C73821"/>
    <w:rsid w:val="00D002A2"/>
    <w:rsid w:val="00F5651B"/>
    <w:rsid w:val="00FD7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C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ÐžÑÐ½Ð¾Ð²Ð½Ð¾Ð¹ Ñ‚ÐµÐºÑÑ‚ Ð—Ð½Ð°Ðº1"/>
    <w:link w:val="5"/>
    <w:semiHidden/>
    <w:locked/>
    <w:rsid w:val="00FD7C67"/>
    <w:rPr>
      <w:sz w:val="14"/>
    </w:rPr>
  </w:style>
  <w:style w:type="paragraph" w:customStyle="1" w:styleId="5">
    <w:name w:val="ÐžÑÐ½Ð¾Ð²Ð½Ð¾Ð¹ Ñ‚ÐµÐºÑÑ‚ (5)"/>
    <w:basedOn w:val="a"/>
    <w:link w:val="1"/>
    <w:semiHidden/>
    <w:rsid w:val="00FD7C67"/>
    <w:pPr>
      <w:autoSpaceDE w:val="0"/>
      <w:autoSpaceDN w:val="0"/>
      <w:adjustRightInd w:val="0"/>
      <w:spacing w:before="420" w:after="0" w:line="240" w:lineRule="atLeast"/>
    </w:pPr>
    <w:rPr>
      <w:sz w:val="14"/>
    </w:rPr>
  </w:style>
  <w:style w:type="character" w:customStyle="1" w:styleId="a3">
    <w:name w:val="Цветовое выделение"/>
    <w:rsid w:val="00FD7C67"/>
    <w:rPr>
      <w:b/>
      <w:bCs/>
      <w:color w:val="26282F"/>
    </w:rPr>
  </w:style>
  <w:style w:type="paragraph" w:styleId="a4">
    <w:name w:val="Balloon Text"/>
    <w:basedOn w:val="a"/>
    <w:link w:val="a5"/>
    <w:uiPriority w:val="99"/>
    <w:semiHidden/>
    <w:unhideWhenUsed/>
    <w:rsid w:val="001E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3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C0511-00C6-4965-98D7-0D0030865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1</Pages>
  <Words>834</Words>
  <Characters>4757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Микляева С.Н.</dc:creator>
  <cp:keywords/>
  <dc:description/>
  <cp:lastModifiedBy>Admin</cp:lastModifiedBy>
  <cp:revision>17</cp:revision>
  <cp:lastPrinted>2017-02-28T11:13:00Z</cp:lastPrinted>
  <dcterms:created xsi:type="dcterms:W3CDTF">2017-06-15T04:10:00Z</dcterms:created>
  <dcterms:modified xsi:type="dcterms:W3CDTF">2017-07-06T06:42:00Z</dcterms:modified>
</cp:coreProperties>
</file>