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Администрация МО «Асекеевский район» информирует о предстоящем предоставлении на праве аренды земельного участка из земель </w:t>
      </w:r>
      <w:r w:rsidR="00462877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462877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Pr="003E6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Дата начала приема заявок: 07.07.2022 года.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Дата окончания приема заявок: 08.08.2022 года (включительно).</w:t>
      </w:r>
    </w:p>
    <w:p w:rsidR="003E671C" w:rsidRPr="003E671C" w:rsidRDefault="003E671C" w:rsidP="003E671C">
      <w:pPr>
        <w:numPr>
          <w:ilvl w:val="0"/>
          <w:numId w:val="1"/>
        </w:numPr>
        <w:spacing w:after="0" w:line="240" w:lineRule="auto"/>
        <w:ind w:left="0" w:right="-104" w:firstLine="177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bCs/>
          <w:sz w:val="28"/>
          <w:szCs w:val="28"/>
        </w:rPr>
        <w:t xml:space="preserve">Площадь земельного участка </w:t>
      </w:r>
      <w:r w:rsidR="00462877">
        <w:rPr>
          <w:rFonts w:ascii="Times New Roman" w:eastAsia="Calibri" w:hAnsi="Times New Roman" w:cs="Times New Roman"/>
          <w:bCs/>
          <w:sz w:val="28"/>
          <w:szCs w:val="28"/>
        </w:rPr>
        <w:t>444020</w:t>
      </w:r>
      <w:r w:rsidRPr="003E67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E671C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3E671C">
        <w:rPr>
          <w:rFonts w:ascii="Times New Roman" w:eastAsia="Calibri" w:hAnsi="Times New Roman" w:cs="Times New Roman"/>
          <w:bCs/>
          <w:sz w:val="28"/>
          <w:szCs w:val="28"/>
        </w:rPr>
        <w:t xml:space="preserve">.  Местоположение земельного участка: 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 район, сельское поселение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Баландинский</w:t>
      </w:r>
      <w:proofErr w:type="spellEnd"/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r w:rsidR="00462877">
        <w:rPr>
          <w:rFonts w:ascii="Times New Roman" w:eastAsia="Calibri" w:hAnsi="Times New Roman" w:cs="Times New Roman"/>
          <w:sz w:val="28"/>
          <w:szCs w:val="28"/>
        </w:rPr>
        <w:t>земельный участок расположен  в юго-восточной части кадастрового квартала  56:05:0406001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. Категория земельного участка: земли </w:t>
      </w:r>
      <w:r w:rsidR="00566E46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bookmarkStart w:id="0" w:name="_GoBack"/>
      <w:bookmarkEnd w:id="0"/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. Разрешенное использование: для </w:t>
      </w:r>
      <w:r w:rsidR="00462877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Со схемой расположения земельного участка, в соответствии с которой предстоит образовать земельный участок,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CE51B1">
      <w:pgSz w:w="1346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3E671C"/>
    <w:rsid w:val="00462877"/>
    <w:rsid w:val="00566E46"/>
    <w:rsid w:val="007F593A"/>
    <w:rsid w:val="00A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4</cp:revision>
  <dcterms:created xsi:type="dcterms:W3CDTF">2022-07-06T06:33:00Z</dcterms:created>
  <dcterms:modified xsi:type="dcterms:W3CDTF">2022-07-06T10:22:00Z</dcterms:modified>
</cp:coreProperties>
</file>